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E1B58" w14:textId="657F953C" w:rsidR="00914251" w:rsidRPr="00586DD3" w:rsidRDefault="00914251" w:rsidP="003E59FA">
      <w:pPr>
        <w:jc w:val="center"/>
        <w:rPr>
          <w:b/>
          <w:caps/>
          <w:szCs w:val="24"/>
        </w:rPr>
      </w:pPr>
      <w:bookmarkStart w:id="0" w:name="_GoBack"/>
      <w:bookmarkEnd w:id="0"/>
      <w:r w:rsidRPr="00586DD3">
        <w:rPr>
          <w:b/>
          <w:caps/>
          <w:szCs w:val="24"/>
        </w:rPr>
        <w:t xml:space="preserve">DOCKET NO. </w:t>
      </w:r>
      <w:r w:rsidR="00EC49B8">
        <w:rPr>
          <w:b/>
          <w:caps/>
          <w:szCs w:val="24"/>
        </w:rPr>
        <w:t>4</w:t>
      </w:r>
      <w:r w:rsidR="00F765B6">
        <w:rPr>
          <w:b/>
          <w:caps/>
          <w:szCs w:val="24"/>
        </w:rPr>
        <w:t>6</w:t>
      </w:r>
      <w:r w:rsidR="00D921A4">
        <w:rPr>
          <w:b/>
          <w:caps/>
          <w:szCs w:val="24"/>
        </w:rPr>
        <w:t>4</w:t>
      </w:r>
      <w:r w:rsidR="00F765B6">
        <w:rPr>
          <w:b/>
          <w:caps/>
          <w:szCs w:val="24"/>
        </w:rPr>
        <w:t>12</w:t>
      </w:r>
    </w:p>
    <w:p w14:paraId="466BA1A9" w14:textId="77777777" w:rsidR="005F5947" w:rsidRPr="005F5947" w:rsidRDefault="005F5947" w:rsidP="00914251">
      <w:pPr>
        <w:jc w:val="center"/>
        <w:rPr>
          <w:b/>
          <w:szCs w:val="24"/>
        </w:rPr>
      </w:pPr>
    </w:p>
    <w:tbl>
      <w:tblPr>
        <w:tblW w:w="0" w:type="auto"/>
        <w:tblLayout w:type="fixed"/>
        <w:tblLook w:val="01E0" w:firstRow="1" w:lastRow="1" w:firstColumn="1" w:lastColumn="1" w:noHBand="0" w:noVBand="0"/>
      </w:tblPr>
      <w:tblGrid>
        <w:gridCol w:w="4608"/>
        <w:gridCol w:w="360"/>
        <w:gridCol w:w="4608"/>
      </w:tblGrid>
      <w:tr w:rsidR="00AF3657" w:rsidRPr="005F5947" w14:paraId="57998795" w14:textId="77777777" w:rsidTr="00566902">
        <w:trPr>
          <w:trHeight w:val="1971"/>
        </w:trPr>
        <w:tc>
          <w:tcPr>
            <w:tcW w:w="4608" w:type="dxa"/>
          </w:tcPr>
          <w:p w14:paraId="2A25AE0E" w14:textId="48B515AD" w:rsidR="00AF3657" w:rsidRPr="005F5947" w:rsidRDefault="00D921A4" w:rsidP="00852839">
            <w:pPr>
              <w:jc w:val="left"/>
              <w:rPr>
                <w:b/>
                <w:caps/>
                <w:szCs w:val="24"/>
              </w:rPr>
            </w:pPr>
            <w:r w:rsidRPr="00D921A4">
              <w:rPr>
                <w:b/>
                <w:caps/>
                <w:szCs w:val="24"/>
              </w:rPr>
              <w:t xml:space="preserve">APPLICATION OF MSEC ENTERPRISES, INC. TO AMEND A SEWER CERTIFICATE OF CONVENIENCE AND NECESSITY IN MONTGOMERY COUNTY </w:t>
            </w:r>
            <w:r w:rsidRPr="00D921A4">
              <w:rPr>
                <w:b/>
                <w:caps/>
                <w:szCs w:val="24"/>
              </w:rPr>
              <w:tab/>
            </w:r>
          </w:p>
        </w:tc>
        <w:tc>
          <w:tcPr>
            <w:tcW w:w="360" w:type="dxa"/>
          </w:tcPr>
          <w:p w14:paraId="02932AE1" w14:textId="77777777" w:rsidR="00AF3657" w:rsidRPr="005F5947" w:rsidRDefault="00AF3657" w:rsidP="007717F6">
            <w:pPr>
              <w:rPr>
                <w:b/>
                <w:szCs w:val="24"/>
              </w:rPr>
            </w:pPr>
            <w:r w:rsidRPr="005F5947">
              <w:rPr>
                <w:b/>
                <w:szCs w:val="24"/>
              </w:rPr>
              <w:t>§</w:t>
            </w:r>
          </w:p>
          <w:p w14:paraId="62E09A68" w14:textId="77777777" w:rsidR="00AF3657" w:rsidRPr="005F5947" w:rsidRDefault="00AF3657" w:rsidP="007717F6">
            <w:pPr>
              <w:rPr>
                <w:b/>
                <w:szCs w:val="24"/>
              </w:rPr>
            </w:pPr>
            <w:r w:rsidRPr="005F5947">
              <w:rPr>
                <w:b/>
                <w:szCs w:val="24"/>
              </w:rPr>
              <w:t>§</w:t>
            </w:r>
          </w:p>
          <w:p w14:paraId="5D90691D" w14:textId="77777777" w:rsidR="00F97CA7" w:rsidRPr="005F5947" w:rsidRDefault="00AF3657" w:rsidP="00F97CA7">
            <w:pPr>
              <w:rPr>
                <w:b/>
                <w:szCs w:val="24"/>
              </w:rPr>
            </w:pPr>
            <w:r w:rsidRPr="005F5947">
              <w:rPr>
                <w:b/>
                <w:szCs w:val="24"/>
              </w:rPr>
              <w:t>§</w:t>
            </w:r>
          </w:p>
          <w:p w14:paraId="081D6C82" w14:textId="77777777" w:rsidR="003E59FA" w:rsidRDefault="00C52FCA" w:rsidP="007A07CD">
            <w:pPr>
              <w:rPr>
                <w:b/>
                <w:szCs w:val="24"/>
              </w:rPr>
            </w:pPr>
            <w:r w:rsidRPr="005F5947">
              <w:rPr>
                <w:b/>
                <w:szCs w:val="24"/>
              </w:rPr>
              <w:t>§</w:t>
            </w:r>
          </w:p>
          <w:p w14:paraId="113349BC" w14:textId="55C60F50" w:rsidR="009F434D" w:rsidRDefault="009F434D" w:rsidP="009F434D">
            <w:pPr>
              <w:rPr>
                <w:b/>
                <w:szCs w:val="24"/>
              </w:rPr>
            </w:pPr>
            <w:r w:rsidRPr="005F5947">
              <w:rPr>
                <w:b/>
                <w:szCs w:val="24"/>
              </w:rPr>
              <w:t>§</w:t>
            </w:r>
          </w:p>
          <w:p w14:paraId="77A061FF" w14:textId="77777777" w:rsidR="007018BA" w:rsidRPr="005F5947" w:rsidRDefault="007018BA" w:rsidP="00A00C16">
            <w:pPr>
              <w:rPr>
                <w:b/>
                <w:szCs w:val="24"/>
              </w:rPr>
            </w:pPr>
          </w:p>
        </w:tc>
        <w:tc>
          <w:tcPr>
            <w:tcW w:w="4608" w:type="dxa"/>
          </w:tcPr>
          <w:p w14:paraId="5EDC7663" w14:textId="77777777" w:rsidR="005F5947" w:rsidRPr="005F5947" w:rsidRDefault="005F4F7A" w:rsidP="009F434D">
            <w:pPr>
              <w:pStyle w:val="Docketstyle"/>
              <w:spacing w:line="240" w:lineRule="auto"/>
              <w:jc w:val="center"/>
              <w:rPr>
                <w:bCs/>
                <w:szCs w:val="24"/>
              </w:rPr>
            </w:pPr>
            <w:r w:rsidRPr="005F5947">
              <w:rPr>
                <w:bCs/>
                <w:szCs w:val="24"/>
              </w:rPr>
              <w:t>PUBLIC UTILITY COMMISSION</w:t>
            </w:r>
          </w:p>
          <w:p w14:paraId="4AB68C74" w14:textId="77777777" w:rsidR="00E9518D" w:rsidRDefault="00E9518D" w:rsidP="0053021E">
            <w:pPr>
              <w:pStyle w:val="Docketstyle"/>
              <w:spacing w:line="240" w:lineRule="auto"/>
              <w:rPr>
                <w:bCs/>
                <w:szCs w:val="24"/>
              </w:rPr>
            </w:pPr>
          </w:p>
          <w:p w14:paraId="58372BD6" w14:textId="77777777" w:rsidR="005F4F7A" w:rsidRPr="005F5947" w:rsidRDefault="005F4F7A" w:rsidP="00704276">
            <w:pPr>
              <w:pStyle w:val="Docketstyle"/>
              <w:spacing w:line="240" w:lineRule="auto"/>
              <w:jc w:val="center"/>
              <w:rPr>
                <w:bCs/>
                <w:szCs w:val="24"/>
              </w:rPr>
            </w:pPr>
            <w:r w:rsidRPr="005F5947">
              <w:rPr>
                <w:bCs/>
                <w:szCs w:val="24"/>
              </w:rPr>
              <w:t>OF TEXAS</w:t>
            </w:r>
          </w:p>
        </w:tc>
      </w:tr>
    </w:tbl>
    <w:p w14:paraId="3153D067" w14:textId="188FBAB5" w:rsidR="009343B1" w:rsidRDefault="00435AE7" w:rsidP="009343B1">
      <w:pPr>
        <w:spacing w:after="120"/>
        <w:jc w:val="center"/>
        <w:rPr>
          <w:b/>
          <w:caps/>
          <w:szCs w:val="24"/>
        </w:rPr>
      </w:pPr>
      <w:r>
        <w:rPr>
          <w:b/>
          <w:caps/>
          <w:szCs w:val="24"/>
        </w:rPr>
        <w:t xml:space="preserve">commission </w:t>
      </w:r>
      <w:r w:rsidR="00E9518D" w:rsidRPr="00E9518D">
        <w:rPr>
          <w:b/>
          <w:caps/>
          <w:szCs w:val="24"/>
        </w:rPr>
        <w:t xml:space="preserve">STAFF'S </w:t>
      </w:r>
      <w:r w:rsidR="00252133" w:rsidRPr="00252133">
        <w:rPr>
          <w:b/>
          <w:caps/>
          <w:szCs w:val="24"/>
        </w:rPr>
        <w:t xml:space="preserve">RECOMMENDATION </w:t>
      </w:r>
      <w:r w:rsidR="00836BC3">
        <w:rPr>
          <w:b/>
          <w:caps/>
          <w:szCs w:val="24"/>
        </w:rPr>
        <w:t>on final disposition</w:t>
      </w:r>
    </w:p>
    <w:p w14:paraId="5CFA76FC" w14:textId="77777777" w:rsidR="00836BC3" w:rsidRDefault="00836BC3" w:rsidP="009343B1">
      <w:pPr>
        <w:spacing w:after="120"/>
        <w:jc w:val="center"/>
        <w:rPr>
          <w:b/>
          <w:caps/>
          <w:szCs w:val="24"/>
        </w:rPr>
      </w:pPr>
    </w:p>
    <w:p w14:paraId="776EBE94" w14:textId="144455F8" w:rsidR="00CF4777" w:rsidRDefault="0058297D" w:rsidP="00F765B6">
      <w:pPr>
        <w:pStyle w:val="ListParagraph"/>
        <w:spacing w:after="120" w:line="360" w:lineRule="auto"/>
        <w:ind w:left="0"/>
        <w:rPr>
          <w:szCs w:val="24"/>
        </w:rPr>
      </w:pPr>
      <w:r>
        <w:rPr>
          <w:szCs w:val="24"/>
        </w:rPr>
        <w:tab/>
      </w:r>
      <w:r w:rsidR="00CF4777" w:rsidRPr="00836BC3">
        <w:rPr>
          <w:b/>
          <w:szCs w:val="24"/>
        </w:rPr>
        <w:t>COMES NOW</w:t>
      </w:r>
      <w:r w:rsidR="00CF4777">
        <w:rPr>
          <w:szCs w:val="24"/>
        </w:rPr>
        <w:t xml:space="preserve"> the Staff (Staff) of the Public Utility Commission of Texas (Commission), representing the public interest, and files this </w:t>
      </w:r>
      <w:r w:rsidR="00252133" w:rsidRPr="00252133">
        <w:rPr>
          <w:szCs w:val="24"/>
        </w:rPr>
        <w:t xml:space="preserve">Recommendation </w:t>
      </w:r>
      <w:r w:rsidR="00593940">
        <w:rPr>
          <w:szCs w:val="24"/>
        </w:rPr>
        <w:t>on Final Disposition</w:t>
      </w:r>
      <w:r w:rsidR="00252133" w:rsidRPr="00252133">
        <w:rPr>
          <w:szCs w:val="24"/>
        </w:rPr>
        <w:t xml:space="preserve">.   </w:t>
      </w:r>
      <w:r w:rsidR="00F765B6" w:rsidRPr="00F765B6">
        <w:rPr>
          <w:szCs w:val="24"/>
        </w:rPr>
        <w:t>In support thereof, Staff</w:t>
      </w:r>
      <w:r w:rsidR="00F765B6">
        <w:rPr>
          <w:szCs w:val="24"/>
        </w:rPr>
        <w:t xml:space="preserve"> </w:t>
      </w:r>
      <w:r w:rsidR="00F765B6" w:rsidRPr="00F765B6">
        <w:rPr>
          <w:szCs w:val="24"/>
        </w:rPr>
        <w:t>would show the following:</w:t>
      </w:r>
    </w:p>
    <w:p w14:paraId="6E9238B0" w14:textId="77777777" w:rsidR="00852839" w:rsidRPr="00CF4777" w:rsidRDefault="00852839" w:rsidP="00852839">
      <w:pPr>
        <w:pStyle w:val="ListParagraph"/>
        <w:spacing w:after="120"/>
        <w:ind w:left="0"/>
        <w:rPr>
          <w:szCs w:val="24"/>
        </w:rPr>
      </w:pPr>
    </w:p>
    <w:p w14:paraId="7A959AC4" w14:textId="77777777" w:rsidR="007A7CB6" w:rsidRPr="007F2E0D" w:rsidRDefault="007F2E0D" w:rsidP="007F2E0D">
      <w:pPr>
        <w:pStyle w:val="ListParagraph"/>
        <w:numPr>
          <w:ilvl w:val="0"/>
          <w:numId w:val="26"/>
        </w:numPr>
        <w:spacing w:after="120" w:line="360" w:lineRule="auto"/>
        <w:ind w:left="0" w:firstLine="0"/>
        <w:jc w:val="center"/>
        <w:rPr>
          <w:b/>
          <w:szCs w:val="24"/>
        </w:rPr>
      </w:pPr>
      <w:r w:rsidRPr="007F2E0D">
        <w:rPr>
          <w:b/>
          <w:szCs w:val="24"/>
        </w:rPr>
        <w:t>B</w:t>
      </w:r>
      <w:r w:rsidR="00852839">
        <w:rPr>
          <w:b/>
          <w:szCs w:val="24"/>
        </w:rPr>
        <w:t>ackground</w:t>
      </w:r>
    </w:p>
    <w:p w14:paraId="336F1189" w14:textId="00908AD7" w:rsidR="00F612B8" w:rsidRPr="007F2E0D" w:rsidRDefault="00D921A4" w:rsidP="00836BC3">
      <w:pPr>
        <w:spacing w:after="120" w:line="360" w:lineRule="auto"/>
        <w:ind w:firstLine="720"/>
        <w:rPr>
          <w:szCs w:val="24"/>
        </w:rPr>
      </w:pPr>
      <w:r>
        <w:t xml:space="preserve">On September 29, 2016, MSEC </w:t>
      </w:r>
      <w:r w:rsidRPr="00D921A4">
        <w:t xml:space="preserve">Enterprises, Inc. </w:t>
      </w:r>
      <w:r>
        <w:t xml:space="preserve">(MSEC) </w:t>
      </w:r>
      <w:r w:rsidRPr="00D921A4">
        <w:t>filed an application t</w:t>
      </w:r>
      <w:r>
        <w:t>o</w:t>
      </w:r>
      <w:r w:rsidRPr="00D921A4">
        <w:t xml:space="preserve"> amend its sewer certificate of convenience and necessity (CCN) no. 20984 in Montgomery Co</w:t>
      </w:r>
      <w:r>
        <w:t>unty</w:t>
      </w:r>
      <w:r w:rsidRPr="00D921A4">
        <w:t xml:space="preserve">. The total area requested includes approximately 38 acres of land </w:t>
      </w:r>
      <w:r w:rsidR="00836BC3">
        <w:t>and 3 existing customers</w:t>
      </w:r>
      <w:r w:rsidRPr="00D921A4">
        <w:t xml:space="preserve">. </w:t>
      </w:r>
      <w:r w:rsidR="00836BC3">
        <w:t xml:space="preserve"> </w:t>
      </w:r>
      <w:r w:rsidR="00ED4174">
        <w:rPr>
          <w:szCs w:val="24"/>
        </w:rPr>
        <w:t xml:space="preserve">On </w:t>
      </w:r>
      <w:r w:rsidR="00836BC3">
        <w:rPr>
          <w:szCs w:val="24"/>
        </w:rPr>
        <w:t>March 20, 2017</w:t>
      </w:r>
      <w:r w:rsidR="00296A0D">
        <w:rPr>
          <w:szCs w:val="24"/>
        </w:rPr>
        <w:t xml:space="preserve">, Order No. </w:t>
      </w:r>
      <w:r w:rsidR="00836BC3">
        <w:rPr>
          <w:szCs w:val="24"/>
        </w:rPr>
        <w:t>5</w:t>
      </w:r>
      <w:r w:rsidR="00CF4777">
        <w:rPr>
          <w:szCs w:val="24"/>
        </w:rPr>
        <w:t xml:space="preserve"> was issued </w:t>
      </w:r>
      <w:r w:rsidR="00836BC3">
        <w:rPr>
          <w:szCs w:val="24"/>
        </w:rPr>
        <w:t xml:space="preserve">lifting the abatement and adopting a procedural schedule that required Staff to file a final recommendation by May 12, 2017.   </w:t>
      </w:r>
      <w:r w:rsidR="00566902" w:rsidRPr="005365E4">
        <w:rPr>
          <w:szCs w:val="24"/>
        </w:rPr>
        <w:t>Accordingly, this pleading is timely filed.</w:t>
      </w:r>
    </w:p>
    <w:p w14:paraId="47009294" w14:textId="622B5C27" w:rsidR="007F2E0D" w:rsidRPr="00D921A4" w:rsidRDefault="00576A8B" w:rsidP="007F2E0D">
      <w:pPr>
        <w:pStyle w:val="ListParagraph"/>
        <w:numPr>
          <w:ilvl w:val="0"/>
          <w:numId w:val="26"/>
        </w:numPr>
        <w:spacing w:after="120" w:line="360" w:lineRule="auto"/>
        <w:ind w:left="0" w:firstLine="0"/>
        <w:jc w:val="center"/>
        <w:rPr>
          <w:b/>
          <w:szCs w:val="24"/>
        </w:rPr>
      </w:pPr>
      <w:r w:rsidRPr="00D921A4">
        <w:rPr>
          <w:b/>
          <w:szCs w:val="24"/>
        </w:rPr>
        <w:t xml:space="preserve">Recommendation on </w:t>
      </w:r>
      <w:r w:rsidR="00836BC3">
        <w:rPr>
          <w:b/>
          <w:szCs w:val="24"/>
        </w:rPr>
        <w:t>Final Disposition</w:t>
      </w:r>
    </w:p>
    <w:p w14:paraId="4BBF4416" w14:textId="6C297F0F" w:rsidR="00836BC3" w:rsidRDefault="00E9518D" w:rsidP="00836BC3">
      <w:pPr>
        <w:spacing w:after="120" w:line="360" w:lineRule="auto"/>
        <w:rPr>
          <w:bCs/>
          <w:szCs w:val="24"/>
        </w:rPr>
      </w:pPr>
      <w:r w:rsidRPr="00D921A4">
        <w:rPr>
          <w:szCs w:val="24"/>
        </w:rPr>
        <w:tab/>
      </w:r>
      <w:r w:rsidR="00836BC3" w:rsidRPr="00836BC3">
        <w:rPr>
          <w:bCs/>
          <w:szCs w:val="24"/>
        </w:rPr>
        <w:t xml:space="preserve">Staff has reviewed the application and recommends the application be approved.   Proper notice was published on November 16, and 23, 2016, in the </w:t>
      </w:r>
      <w:r w:rsidR="00836BC3" w:rsidRPr="00836BC3">
        <w:rPr>
          <w:bCs/>
          <w:i/>
          <w:szCs w:val="24"/>
        </w:rPr>
        <w:t>Montgomery County News</w:t>
      </w:r>
      <w:r w:rsidR="00836BC3" w:rsidRPr="00836BC3">
        <w:rPr>
          <w:bCs/>
          <w:szCs w:val="24"/>
        </w:rPr>
        <w:t>. Notice to neighboring systems, landowners, cities and affected parties was provided on November 2, 2016.  The affidavits of notice were received by the Commission on November 7, 2016.  The comment period ended December 23, 2016, and no protests or opt-out requests were received.</w:t>
      </w:r>
    </w:p>
    <w:p w14:paraId="2FD0AB15" w14:textId="09E76030" w:rsidR="00442C19" w:rsidRPr="00836BC3" w:rsidRDefault="00836BC3" w:rsidP="00836BC3">
      <w:pPr>
        <w:spacing w:after="120" w:line="360" w:lineRule="auto"/>
        <w:ind w:firstLine="720"/>
        <w:rPr>
          <w:szCs w:val="24"/>
        </w:rPr>
      </w:pPr>
      <w:r w:rsidRPr="00836BC3">
        <w:rPr>
          <w:bCs/>
          <w:szCs w:val="24"/>
        </w:rPr>
        <w:t xml:space="preserve">Staff has completed its formal review of the application on the merits and, as supported by the attached memorandum of Greg Charles, Engineering Specialist </w:t>
      </w:r>
      <w:r>
        <w:rPr>
          <w:bCs/>
          <w:szCs w:val="24"/>
        </w:rPr>
        <w:t>with</w:t>
      </w:r>
      <w:r w:rsidRPr="00836BC3">
        <w:rPr>
          <w:bCs/>
          <w:szCs w:val="24"/>
        </w:rPr>
        <w:t xml:space="preserve"> the Commission's Water Utilities Division, Staff recommends approval of the application.   </w:t>
      </w:r>
      <w:r>
        <w:rPr>
          <w:bCs/>
          <w:szCs w:val="24"/>
        </w:rPr>
        <w:t>MSEC</w:t>
      </w:r>
      <w:r w:rsidRPr="00836BC3">
        <w:rPr>
          <w:bCs/>
          <w:szCs w:val="24"/>
        </w:rPr>
        <w:t xml:space="preserve"> meets all of the statutory requirements of TWC Chapter 13 and 16 TAC Chapter 24 rules and regulations.  Approval of this application to amend </w:t>
      </w:r>
      <w:r>
        <w:rPr>
          <w:bCs/>
          <w:szCs w:val="24"/>
        </w:rPr>
        <w:t>MSEC’s</w:t>
      </w:r>
      <w:r w:rsidRPr="00836BC3">
        <w:rPr>
          <w:bCs/>
          <w:szCs w:val="24"/>
        </w:rPr>
        <w:t xml:space="preserve"> sewer CCN No.20984 is necessary for the service, accommodation, </w:t>
      </w:r>
      <w:r w:rsidRPr="00836BC3">
        <w:rPr>
          <w:bCs/>
          <w:szCs w:val="24"/>
        </w:rPr>
        <w:lastRenderedPageBreak/>
        <w:t>convenience and safety of the public</w:t>
      </w:r>
      <w:r>
        <w:rPr>
          <w:bCs/>
          <w:szCs w:val="24"/>
        </w:rPr>
        <w:t xml:space="preserve"> </w:t>
      </w:r>
      <w:r w:rsidRPr="00836BC3">
        <w:rPr>
          <w:bCs/>
          <w:szCs w:val="24"/>
        </w:rPr>
        <w:t xml:space="preserve">pursuant to 16 TAC § 24.102(c).   </w:t>
      </w:r>
      <w:r>
        <w:rPr>
          <w:bCs/>
          <w:szCs w:val="24"/>
        </w:rPr>
        <w:t xml:space="preserve">MSEC </w:t>
      </w:r>
      <w:r w:rsidRPr="00836BC3">
        <w:rPr>
          <w:bCs/>
          <w:szCs w:val="24"/>
        </w:rPr>
        <w:t xml:space="preserve">filed consent to the attached map, certificate, and tariff on </w:t>
      </w:r>
      <w:r>
        <w:rPr>
          <w:bCs/>
          <w:szCs w:val="24"/>
        </w:rPr>
        <w:t>April 28</w:t>
      </w:r>
      <w:r w:rsidRPr="00836BC3">
        <w:rPr>
          <w:bCs/>
          <w:szCs w:val="24"/>
        </w:rPr>
        <w:t xml:space="preserve">, 2017.   Staff recommends </w:t>
      </w:r>
      <w:r>
        <w:rPr>
          <w:bCs/>
          <w:szCs w:val="24"/>
        </w:rPr>
        <w:t>an order be issued approving</w:t>
      </w:r>
      <w:r w:rsidRPr="00836BC3">
        <w:rPr>
          <w:bCs/>
          <w:szCs w:val="24"/>
        </w:rPr>
        <w:t xml:space="preserve"> the application and </w:t>
      </w:r>
      <w:r>
        <w:rPr>
          <w:bCs/>
          <w:szCs w:val="24"/>
        </w:rPr>
        <w:t xml:space="preserve">that the </w:t>
      </w:r>
      <w:r w:rsidRPr="00836BC3">
        <w:rPr>
          <w:bCs/>
          <w:szCs w:val="24"/>
        </w:rPr>
        <w:t xml:space="preserve">certificate and attached map and tariff </w:t>
      </w:r>
      <w:r>
        <w:rPr>
          <w:bCs/>
          <w:szCs w:val="24"/>
        </w:rPr>
        <w:t>be provided to MSEC</w:t>
      </w:r>
      <w:r w:rsidRPr="00836BC3">
        <w:rPr>
          <w:bCs/>
          <w:szCs w:val="24"/>
        </w:rPr>
        <w:t xml:space="preserve">.  Staff further recommends that </w:t>
      </w:r>
      <w:r>
        <w:rPr>
          <w:bCs/>
          <w:szCs w:val="24"/>
        </w:rPr>
        <w:t>MSEC</w:t>
      </w:r>
      <w:r w:rsidRPr="00836BC3">
        <w:rPr>
          <w:bCs/>
          <w:szCs w:val="24"/>
        </w:rPr>
        <w:t xml:space="preserve"> file a certified copy of the attached CCN map along with a written description of the CCN service areas in the county clerk’s office in Montgomery County pursuant to TWC §§ 13.257 (r)-(s).</w:t>
      </w:r>
      <w:r w:rsidR="000A507A">
        <w:t xml:space="preserve">  </w:t>
      </w:r>
    </w:p>
    <w:p w14:paraId="733FFF38" w14:textId="77777777" w:rsidR="000A507A" w:rsidRDefault="000A507A">
      <w:pPr>
        <w:jc w:val="left"/>
        <w:rPr>
          <w:b/>
          <w:szCs w:val="24"/>
        </w:rPr>
      </w:pPr>
    </w:p>
    <w:p w14:paraId="792F0931" w14:textId="77777777" w:rsidR="000A507A" w:rsidRPr="000A507A" w:rsidRDefault="000A507A" w:rsidP="000A507A">
      <w:pPr>
        <w:pStyle w:val="ListParagraph"/>
        <w:numPr>
          <w:ilvl w:val="0"/>
          <w:numId w:val="26"/>
        </w:numPr>
        <w:spacing w:after="120" w:line="360" w:lineRule="auto"/>
        <w:ind w:left="0" w:firstLine="0"/>
        <w:jc w:val="center"/>
        <w:rPr>
          <w:b/>
          <w:szCs w:val="24"/>
        </w:rPr>
      </w:pPr>
      <w:r>
        <w:rPr>
          <w:b/>
          <w:szCs w:val="24"/>
        </w:rPr>
        <w:t>Conclusion</w:t>
      </w:r>
    </w:p>
    <w:p w14:paraId="1C8094C3" w14:textId="77777777" w:rsidR="000A507A" w:rsidRDefault="000A507A" w:rsidP="000A507A">
      <w:pPr>
        <w:ind w:firstLine="720"/>
        <w:jc w:val="left"/>
        <w:rPr>
          <w:b/>
          <w:szCs w:val="24"/>
        </w:rPr>
      </w:pPr>
      <w:r>
        <w:t xml:space="preserve">Staff respectfully requests that an order </w:t>
      </w:r>
      <w:r w:rsidR="00677A31">
        <w:t xml:space="preserve">be issued </w:t>
      </w:r>
      <w:r>
        <w:t>consistent with this Re</w:t>
      </w:r>
      <w:r w:rsidR="00E20BE0">
        <w:t>commendation</w:t>
      </w:r>
      <w:r>
        <w:t>.</w:t>
      </w:r>
    </w:p>
    <w:p w14:paraId="1592B92C" w14:textId="77777777" w:rsidR="00194A63" w:rsidRDefault="00194A63" w:rsidP="00002EFC">
      <w:pPr>
        <w:spacing w:line="360" w:lineRule="auto"/>
        <w:rPr>
          <w:b/>
          <w:szCs w:val="24"/>
        </w:rPr>
      </w:pPr>
    </w:p>
    <w:p w14:paraId="56A80834" w14:textId="7F6681BC" w:rsidR="00002EFC" w:rsidRPr="000A507A" w:rsidRDefault="00002EFC" w:rsidP="00002EFC">
      <w:pPr>
        <w:spacing w:line="360" w:lineRule="auto"/>
        <w:rPr>
          <w:b/>
          <w:szCs w:val="24"/>
        </w:rPr>
      </w:pPr>
      <w:r w:rsidRPr="00995673">
        <w:rPr>
          <w:b/>
          <w:szCs w:val="24"/>
        </w:rPr>
        <w:t xml:space="preserve">Dated:  </w:t>
      </w:r>
      <w:r w:rsidR="00836BC3">
        <w:rPr>
          <w:b/>
          <w:szCs w:val="24"/>
        </w:rPr>
        <w:t>May 12, 2017</w:t>
      </w:r>
    </w:p>
    <w:p w14:paraId="074FA935" w14:textId="77777777" w:rsidR="00304439" w:rsidRPr="005E1DB9" w:rsidRDefault="00304439" w:rsidP="00002EFC">
      <w:pPr>
        <w:spacing w:line="360" w:lineRule="auto"/>
        <w:rPr>
          <w:szCs w:val="24"/>
        </w:rPr>
      </w:pPr>
    </w:p>
    <w:p w14:paraId="35896A6A" w14:textId="77777777" w:rsidR="00052183" w:rsidRDefault="00052183" w:rsidP="00052183">
      <w:pPr>
        <w:spacing w:line="480" w:lineRule="auto"/>
        <w:ind w:left="3600" w:firstLine="720"/>
        <w:rPr>
          <w:szCs w:val="24"/>
        </w:rPr>
      </w:pPr>
      <w:r w:rsidRPr="005E1DB9">
        <w:rPr>
          <w:szCs w:val="24"/>
        </w:rPr>
        <w:t>Respectfully Submitted,</w:t>
      </w:r>
    </w:p>
    <w:p w14:paraId="73C42ED5" w14:textId="77777777" w:rsidR="00052183" w:rsidRPr="009069C9" w:rsidRDefault="00052183" w:rsidP="00052183">
      <w:pPr>
        <w:ind w:left="4320"/>
        <w:rPr>
          <w:b/>
          <w:szCs w:val="24"/>
        </w:rPr>
      </w:pPr>
      <w:r w:rsidRPr="009069C9">
        <w:rPr>
          <w:b/>
          <w:szCs w:val="24"/>
        </w:rPr>
        <w:t>PUBLIC UTILITY COMMISSION OF TEXAS LEGAL DIVISION</w:t>
      </w:r>
    </w:p>
    <w:p w14:paraId="4845A8C6" w14:textId="77777777" w:rsidR="00052183" w:rsidRDefault="00052183" w:rsidP="00052183">
      <w:pPr>
        <w:ind w:left="4320"/>
        <w:rPr>
          <w:szCs w:val="24"/>
        </w:rPr>
      </w:pPr>
    </w:p>
    <w:p w14:paraId="33689676" w14:textId="77777777" w:rsidR="00052183" w:rsidRPr="005E1DB9" w:rsidRDefault="00052183" w:rsidP="00052183">
      <w:pPr>
        <w:tabs>
          <w:tab w:val="left" w:pos="5040"/>
        </w:tabs>
        <w:ind w:left="4320"/>
      </w:pPr>
      <w:r w:rsidRPr="005E1DB9">
        <w:t xml:space="preserve">Margaret </w:t>
      </w:r>
      <w:proofErr w:type="spellStart"/>
      <w:r w:rsidRPr="005E1DB9">
        <w:t>Uhlig</w:t>
      </w:r>
      <w:proofErr w:type="spellEnd"/>
      <w:r w:rsidRPr="005E1DB9">
        <w:t xml:space="preserve"> Pemberton</w:t>
      </w:r>
    </w:p>
    <w:p w14:paraId="4E61013C" w14:textId="77777777" w:rsidR="00052183" w:rsidRPr="005E1DB9" w:rsidRDefault="00052183" w:rsidP="00052183">
      <w:pPr>
        <w:tabs>
          <w:tab w:val="left" w:pos="4320"/>
        </w:tabs>
        <w:jc w:val="left"/>
        <w:rPr>
          <w:szCs w:val="24"/>
        </w:rPr>
      </w:pPr>
      <w:r w:rsidRPr="005E1DB9">
        <w:rPr>
          <w:szCs w:val="24"/>
        </w:rPr>
        <w:tab/>
        <w:t>Division Director</w:t>
      </w:r>
      <w:r>
        <w:rPr>
          <w:szCs w:val="24"/>
        </w:rPr>
        <w:t xml:space="preserve"> </w:t>
      </w:r>
    </w:p>
    <w:p w14:paraId="7A7948DD" w14:textId="77777777" w:rsidR="00052183" w:rsidRDefault="00052183" w:rsidP="00052183">
      <w:pPr>
        <w:pStyle w:val="Normaldouble"/>
        <w:spacing w:line="240" w:lineRule="auto"/>
      </w:pPr>
      <w:r>
        <w:tab/>
      </w:r>
      <w:r>
        <w:tab/>
      </w:r>
      <w:r>
        <w:tab/>
      </w:r>
      <w:r>
        <w:tab/>
      </w:r>
      <w:r>
        <w:tab/>
      </w:r>
      <w:r>
        <w:tab/>
      </w:r>
    </w:p>
    <w:p w14:paraId="19ED3FF9" w14:textId="77777777" w:rsidR="00052183" w:rsidRDefault="00052183" w:rsidP="00052183">
      <w:pPr>
        <w:pStyle w:val="Normaldouble"/>
        <w:spacing w:line="240" w:lineRule="auto"/>
      </w:pPr>
      <w:r>
        <w:tab/>
      </w:r>
      <w:r>
        <w:tab/>
      </w:r>
      <w:r>
        <w:tab/>
      </w:r>
      <w:r>
        <w:tab/>
      </w:r>
      <w:r>
        <w:tab/>
      </w:r>
      <w:r>
        <w:tab/>
        <w:t>Karen S. Hubbard</w:t>
      </w:r>
    </w:p>
    <w:p w14:paraId="3DBBE655" w14:textId="77777777" w:rsidR="00052183" w:rsidRDefault="00052183" w:rsidP="00052183">
      <w:pPr>
        <w:pStyle w:val="Normaldouble"/>
        <w:spacing w:line="240" w:lineRule="auto"/>
        <w:jc w:val="left"/>
      </w:pPr>
      <w:r>
        <w:tab/>
      </w:r>
      <w:r>
        <w:tab/>
      </w:r>
      <w:r>
        <w:tab/>
      </w:r>
      <w:r>
        <w:tab/>
      </w:r>
      <w:r>
        <w:tab/>
      </w:r>
      <w:r>
        <w:tab/>
        <w:t>Managing Attorney</w:t>
      </w:r>
      <w:r>
        <w:rPr>
          <w:szCs w:val="24"/>
        </w:rPr>
        <w:t xml:space="preserve"> </w:t>
      </w:r>
    </w:p>
    <w:p w14:paraId="6C803187" w14:textId="77777777" w:rsidR="00052183" w:rsidRPr="005E1DB9" w:rsidRDefault="00052183" w:rsidP="00052183">
      <w:pPr>
        <w:ind w:left="3600" w:firstLine="720"/>
        <w:jc w:val="left"/>
        <w:rPr>
          <w:szCs w:val="24"/>
        </w:rPr>
      </w:pPr>
    </w:p>
    <w:p w14:paraId="0CF90268" w14:textId="77777777" w:rsidR="00052183" w:rsidRPr="005E1DB9" w:rsidRDefault="00052183" w:rsidP="00052183">
      <w:pPr>
        <w:rPr>
          <w:szCs w:val="24"/>
        </w:rPr>
      </w:pP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Pr>
          <w:szCs w:val="24"/>
        </w:rPr>
        <w:tab/>
      </w:r>
      <w:r w:rsidRPr="005E1DB9">
        <w:rPr>
          <w:szCs w:val="24"/>
        </w:rPr>
        <w:tab/>
        <w:t>____________________________</w:t>
      </w:r>
    </w:p>
    <w:p w14:paraId="47DDF4B9" w14:textId="77777777" w:rsidR="00052183" w:rsidRPr="008962BA" w:rsidRDefault="00052183" w:rsidP="00052183">
      <w:pPr>
        <w:ind w:left="3600" w:firstLine="720"/>
      </w:pPr>
      <w:r>
        <w:t>Ralph J. Daigneault</w:t>
      </w:r>
      <w:r>
        <w:tab/>
      </w:r>
      <w:r w:rsidRPr="008962BA">
        <w:tab/>
      </w:r>
      <w:r w:rsidRPr="008962BA">
        <w:tab/>
      </w:r>
      <w:r w:rsidRPr="008962BA">
        <w:tab/>
      </w:r>
      <w:r w:rsidRPr="008962BA">
        <w:tab/>
      </w:r>
    </w:p>
    <w:p w14:paraId="290225BD" w14:textId="77777777" w:rsidR="00052183" w:rsidRPr="008962BA" w:rsidRDefault="00052183" w:rsidP="00052183">
      <w:r w:rsidRPr="008962BA">
        <w:tab/>
      </w:r>
      <w:r w:rsidRPr="008962BA">
        <w:tab/>
      </w:r>
      <w:r w:rsidRPr="008962BA">
        <w:tab/>
      </w:r>
      <w:r w:rsidRPr="008962BA">
        <w:tab/>
      </w:r>
      <w:r w:rsidRPr="008962BA">
        <w:tab/>
      </w:r>
      <w:r w:rsidRPr="008962BA">
        <w:tab/>
        <w:t xml:space="preserve">State </w:t>
      </w:r>
      <w:proofErr w:type="gramStart"/>
      <w:r w:rsidRPr="008962BA">
        <w:t>Bar</w:t>
      </w:r>
      <w:proofErr w:type="gramEnd"/>
      <w:r w:rsidRPr="008962BA">
        <w:t xml:space="preserve"> No. </w:t>
      </w:r>
      <w:r w:rsidRPr="005510DD">
        <w:t>24040755</w:t>
      </w:r>
    </w:p>
    <w:p w14:paraId="526E96E8" w14:textId="77777777" w:rsidR="00052183" w:rsidRPr="005E1DB9" w:rsidRDefault="00052183" w:rsidP="00052183">
      <w:r w:rsidRPr="008962BA">
        <w:tab/>
      </w:r>
      <w:r w:rsidRPr="008962BA">
        <w:tab/>
      </w:r>
      <w:r w:rsidRPr="008962BA">
        <w:tab/>
      </w:r>
      <w:r w:rsidRPr="008962BA">
        <w:tab/>
      </w:r>
      <w:r w:rsidRPr="008962BA">
        <w:tab/>
      </w:r>
      <w:r w:rsidRPr="008962BA">
        <w:tab/>
      </w:r>
      <w:r>
        <w:t>1</w:t>
      </w:r>
      <w:r w:rsidRPr="005E1DB9">
        <w:t>701 N. Congress Avenue</w:t>
      </w:r>
    </w:p>
    <w:p w14:paraId="77A0148D" w14:textId="77777777" w:rsidR="00052183" w:rsidRPr="005E1DB9" w:rsidRDefault="00052183" w:rsidP="00052183">
      <w:r w:rsidRPr="005E1DB9">
        <w:tab/>
      </w:r>
      <w:r w:rsidRPr="005E1DB9">
        <w:tab/>
      </w:r>
      <w:r w:rsidRPr="005E1DB9">
        <w:tab/>
      </w:r>
      <w:r w:rsidRPr="005E1DB9">
        <w:tab/>
      </w:r>
      <w:r w:rsidRPr="005E1DB9">
        <w:tab/>
      </w:r>
      <w:r w:rsidRPr="005E1DB9">
        <w:tab/>
        <w:t>P.O. Box 13326</w:t>
      </w:r>
    </w:p>
    <w:p w14:paraId="53414FFF" w14:textId="77777777" w:rsidR="00052183" w:rsidRPr="005E1DB9" w:rsidRDefault="00052183" w:rsidP="00052183">
      <w:r w:rsidRPr="005E1DB9">
        <w:tab/>
      </w:r>
      <w:r w:rsidRPr="005E1DB9">
        <w:tab/>
      </w:r>
      <w:r w:rsidRPr="005E1DB9">
        <w:tab/>
      </w:r>
      <w:r w:rsidRPr="005E1DB9">
        <w:tab/>
      </w:r>
      <w:r w:rsidRPr="005E1DB9">
        <w:tab/>
      </w:r>
      <w:r w:rsidRPr="005E1DB9">
        <w:tab/>
        <w:t>Austin, Texas 78711-3326</w:t>
      </w:r>
    </w:p>
    <w:p w14:paraId="0BA6BD56" w14:textId="77777777" w:rsidR="00052183" w:rsidRDefault="00052183" w:rsidP="00052183">
      <w:pPr>
        <w:ind w:left="3600" w:firstLine="720"/>
        <w:jc w:val="left"/>
      </w:pPr>
      <w:r>
        <w:t xml:space="preserve">(512) 936-7348 </w:t>
      </w:r>
    </w:p>
    <w:p w14:paraId="16BA3B9A" w14:textId="77777777" w:rsidR="00052183" w:rsidRDefault="00052183" w:rsidP="00052183">
      <w:pPr>
        <w:ind w:left="3600" w:firstLine="720"/>
        <w:jc w:val="left"/>
      </w:pPr>
      <w:r w:rsidRPr="005E1DB9">
        <w:t>(512) 936-7268 (facsimile)</w:t>
      </w:r>
    </w:p>
    <w:p w14:paraId="018D2EA2" w14:textId="3EB1D436" w:rsidR="00052183" w:rsidRDefault="00B430C8" w:rsidP="00221377">
      <w:pPr>
        <w:ind w:left="3600" w:firstLine="720"/>
        <w:jc w:val="left"/>
      </w:pPr>
      <w:hyperlink r:id="rId7" w:history="1">
        <w:r w:rsidR="00221377" w:rsidRPr="00FF5666">
          <w:rPr>
            <w:rStyle w:val="Hyperlink"/>
          </w:rPr>
          <w:t>ralph.daigneault@puc.texas.gov</w:t>
        </w:r>
      </w:hyperlink>
    </w:p>
    <w:p w14:paraId="077BA89C" w14:textId="77777777" w:rsidR="00221377" w:rsidRDefault="00221377" w:rsidP="00221377">
      <w:pPr>
        <w:ind w:left="3600" w:firstLine="720"/>
        <w:jc w:val="left"/>
      </w:pPr>
    </w:p>
    <w:p w14:paraId="67A1EAE8" w14:textId="77777777" w:rsidR="00052183" w:rsidRDefault="00052183" w:rsidP="00052183">
      <w:pPr>
        <w:jc w:val="left"/>
      </w:pPr>
    </w:p>
    <w:p w14:paraId="427797C4" w14:textId="77777777" w:rsidR="00194A63" w:rsidRDefault="00194A63" w:rsidP="00052183">
      <w:pPr>
        <w:jc w:val="left"/>
      </w:pPr>
    </w:p>
    <w:p w14:paraId="01061193" w14:textId="77777777" w:rsidR="00194A63" w:rsidRDefault="00194A63" w:rsidP="00052183">
      <w:pPr>
        <w:jc w:val="left"/>
      </w:pPr>
    </w:p>
    <w:p w14:paraId="1A8C0827" w14:textId="77777777" w:rsidR="00836BC3" w:rsidRDefault="00836BC3" w:rsidP="00052183">
      <w:pPr>
        <w:jc w:val="left"/>
      </w:pPr>
    </w:p>
    <w:p w14:paraId="09218794" w14:textId="77777777" w:rsidR="00836BC3" w:rsidRDefault="00836BC3" w:rsidP="00052183">
      <w:pPr>
        <w:jc w:val="left"/>
      </w:pPr>
    </w:p>
    <w:p w14:paraId="49BDB34D" w14:textId="77777777" w:rsidR="00052183" w:rsidRDefault="00052183" w:rsidP="00052183">
      <w:pPr>
        <w:jc w:val="left"/>
      </w:pPr>
    </w:p>
    <w:p w14:paraId="0D9475D4" w14:textId="739F224F" w:rsidR="00052183" w:rsidRPr="00C138DF" w:rsidRDefault="00052183" w:rsidP="00052183">
      <w:pPr>
        <w:jc w:val="center"/>
        <w:rPr>
          <w:b/>
          <w:caps/>
          <w:szCs w:val="24"/>
        </w:rPr>
      </w:pPr>
      <w:r>
        <w:rPr>
          <w:b/>
          <w:caps/>
          <w:szCs w:val="24"/>
        </w:rPr>
        <w:t>Docket NO. 46</w:t>
      </w:r>
      <w:r w:rsidR="006D4A8E">
        <w:rPr>
          <w:b/>
          <w:caps/>
          <w:szCs w:val="24"/>
        </w:rPr>
        <w:t>4</w:t>
      </w:r>
      <w:r>
        <w:rPr>
          <w:b/>
          <w:caps/>
          <w:szCs w:val="24"/>
        </w:rPr>
        <w:t>12</w:t>
      </w:r>
    </w:p>
    <w:p w14:paraId="59B77B22" w14:textId="77777777" w:rsidR="00E1777A" w:rsidRDefault="00E1777A">
      <w:pPr>
        <w:jc w:val="left"/>
      </w:pPr>
    </w:p>
    <w:p w14:paraId="6EFBBBCA" w14:textId="77777777" w:rsidR="006043AC" w:rsidRPr="00554619" w:rsidRDefault="006043AC" w:rsidP="004B6CB5">
      <w:pPr>
        <w:keepNext/>
        <w:spacing w:line="360" w:lineRule="auto"/>
        <w:jc w:val="center"/>
        <w:rPr>
          <w:b/>
          <w:szCs w:val="24"/>
        </w:rPr>
      </w:pPr>
      <w:r w:rsidRPr="00554619">
        <w:rPr>
          <w:b/>
          <w:szCs w:val="24"/>
        </w:rPr>
        <w:t>CERTIFICATE OF SERVICE</w:t>
      </w:r>
    </w:p>
    <w:p w14:paraId="639B209B" w14:textId="2077BBC3" w:rsidR="00CD7C28" w:rsidRDefault="006043AC" w:rsidP="00052183">
      <w:pPr>
        <w:spacing w:line="360" w:lineRule="auto"/>
        <w:ind w:firstLine="720"/>
        <w:rPr>
          <w:szCs w:val="24"/>
        </w:rPr>
      </w:pPr>
      <w:r w:rsidRPr="00554619">
        <w:rPr>
          <w:szCs w:val="24"/>
        </w:rPr>
        <w:t xml:space="preserve">I certify that a copy of this document will be served on all </w:t>
      </w:r>
      <w:r>
        <w:rPr>
          <w:szCs w:val="24"/>
        </w:rPr>
        <w:t xml:space="preserve">parties of record on </w:t>
      </w:r>
      <w:r w:rsidR="00836BC3">
        <w:rPr>
          <w:szCs w:val="24"/>
        </w:rPr>
        <w:t>May 12, 2017</w:t>
      </w:r>
      <w:r w:rsidRPr="00554619">
        <w:rPr>
          <w:szCs w:val="24"/>
        </w:rPr>
        <w:t xml:space="preserve">, in accordance with </w:t>
      </w:r>
      <w:r w:rsidR="00566902">
        <w:rPr>
          <w:szCs w:val="24"/>
        </w:rPr>
        <w:t xml:space="preserve">16 TAC </w:t>
      </w:r>
      <w:r w:rsidR="00566902" w:rsidRPr="00566902">
        <w:rPr>
          <w:szCs w:val="24"/>
        </w:rPr>
        <w:t>§</w:t>
      </w:r>
      <w:r w:rsidRPr="00554619">
        <w:rPr>
          <w:szCs w:val="24"/>
        </w:rPr>
        <w:t xml:space="preserve"> 22.74.</w:t>
      </w:r>
    </w:p>
    <w:p w14:paraId="1E3721B8" w14:textId="77777777" w:rsidR="00194A63" w:rsidRPr="00554619" w:rsidRDefault="00194A63" w:rsidP="00052183">
      <w:pPr>
        <w:spacing w:line="360" w:lineRule="auto"/>
        <w:ind w:firstLine="720"/>
        <w:rPr>
          <w:szCs w:val="24"/>
        </w:rPr>
      </w:pPr>
    </w:p>
    <w:p w14:paraId="513EC169" w14:textId="77777777" w:rsidR="006043AC" w:rsidRPr="00554619" w:rsidRDefault="006043AC" w:rsidP="006043AC">
      <w:pPr>
        <w:keepNext/>
        <w:ind w:left="3600" w:firstLine="720"/>
        <w:rPr>
          <w:szCs w:val="24"/>
        </w:rPr>
      </w:pPr>
      <w:r w:rsidRPr="00554619">
        <w:rPr>
          <w:szCs w:val="24"/>
        </w:rPr>
        <w:t>_____________________________</w:t>
      </w:r>
    </w:p>
    <w:p w14:paraId="6F8EB095" w14:textId="77777777" w:rsidR="00AD1B6F" w:rsidRDefault="005510DD" w:rsidP="00A7259C">
      <w:pPr>
        <w:ind w:left="3600" w:firstLine="720"/>
      </w:pPr>
      <w:r>
        <w:t>Ralph J. Daigneault</w:t>
      </w:r>
      <w:r>
        <w:tab/>
      </w:r>
    </w:p>
    <w:sectPr w:rsidR="00AD1B6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6877E" w14:textId="77777777" w:rsidR="0040712E" w:rsidRDefault="0040712E">
      <w:r>
        <w:separator/>
      </w:r>
    </w:p>
  </w:endnote>
  <w:endnote w:type="continuationSeparator" w:id="0">
    <w:p w14:paraId="53354BE1" w14:textId="77777777" w:rsidR="0040712E" w:rsidRDefault="0040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DCD65" w14:textId="77777777" w:rsidR="005A45F4" w:rsidRPr="00B430C8" w:rsidRDefault="005A45F4" w:rsidP="00B430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FCAD" w14:textId="77777777" w:rsidR="005A45F4" w:rsidRPr="00B430C8" w:rsidRDefault="005A45F4" w:rsidP="00B430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C0407" w14:textId="77777777" w:rsidR="00B430C8" w:rsidRDefault="00B430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76C1C" w14:textId="77777777" w:rsidR="0040712E" w:rsidRDefault="0040712E">
      <w:r>
        <w:separator/>
      </w:r>
    </w:p>
  </w:footnote>
  <w:footnote w:type="continuationSeparator" w:id="0">
    <w:p w14:paraId="2C168DDF" w14:textId="77777777" w:rsidR="0040712E" w:rsidRDefault="00407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C0CFA" w14:textId="77777777" w:rsidR="00B430C8" w:rsidRDefault="00B430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DD3D2" w14:textId="77777777" w:rsidR="00B430C8" w:rsidRDefault="00B430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83580" w14:textId="77777777" w:rsidR="00B430C8" w:rsidRDefault="00B430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72A28"/>
    <w:multiLevelType w:val="hybridMultilevel"/>
    <w:tmpl w:val="04E084D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DE4426"/>
    <w:multiLevelType w:val="hybridMultilevel"/>
    <w:tmpl w:val="0CAEA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CD2F2F"/>
    <w:multiLevelType w:val="hybridMultilevel"/>
    <w:tmpl w:val="BC105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E31DF"/>
    <w:multiLevelType w:val="hybridMultilevel"/>
    <w:tmpl w:val="FE6C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C1D3D89"/>
    <w:multiLevelType w:val="hybridMultilevel"/>
    <w:tmpl w:val="BE1E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3D68EE"/>
    <w:multiLevelType w:val="hybridMultilevel"/>
    <w:tmpl w:val="C486DC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D7117"/>
    <w:multiLevelType w:val="hybridMultilevel"/>
    <w:tmpl w:val="482077E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6251247"/>
    <w:multiLevelType w:val="hybridMultilevel"/>
    <w:tmpl w:val="3DBA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B17E57"/>
    <w:multiLevelType w:val="hybridMultilevel"/>
    <w:tmpl w:val="3E001B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E3613DF"/>
    <w:multiLevelType w:val="hybridMultilevel"/>
    <w:tmpl w:val="54ACB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0D294A"/>
    <w:multiLevelType w:val="hybridMultilevel"/>
    <w:tmpl w:val="6E7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955393B"/>
    <w:multiLevelType w:val="hybridMultilevel"/>
    <w:tmpl w:val="723E2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67B3E"/>
    <w:multiLevelType w:val="hybridMultilevel"/>
    <w:tmpl w:val="72103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B3C13B5"/>
    <w:multiLevelType w:val="hybridMultilevel"/>
    <w:tmpl w:val="F3A45BD4"/>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A61EF1"/>
    <w:multiLevelType w:val="hybridMultilevel"/>
    <w:tmpl w:val="61B85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061369"/>
    <w:multiLevelType w:val="hybridMultilevel"/>
    <w:tmpl w:val="9FB8E0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552153"/>
    <w:multiLevelType w:val="hybridMultilevel"/>
    <w:tmpl w:val="95AC7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F08B8"/>
    <w:multiLevelType w:val="hybridMultilevel"/>
    <w:tmpl w:val="51B2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A4597B"/>
    <w:multiLevelType w:val="hybridMultilevel"/>
    <w:tmpl w:val="104CB766"/>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4D16A25"/>
    <w:multiLevelType w:val="hybridMultilevel"/>
    <w:tmpl w:val="90B4B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6F891F29"/>
    <w:multiLevelType w:val="hybridMultilevel"/>
    <w:tmpl w:val="2070A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3009CA"/>
    <w:multiLevelType w:val="hybridMultilevel"/>
    <w:tmpl w:val="7F927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447B4E"/>
    <w:multiLevelType w:val="hybridMultilevel"/>
    <w:tmpl w:val="9AEE12E6"/>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6CC424E"/>
    <w:multiLevelType w:val="hybridMultilevel"/>
    <w:tmpl w:val="FDC88506"/>
    <w:lvl w:ilvl="0" w:tplc="2EAA818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B900B5B"/>
    <w:multiLevelType w:val="hybridMultilevel"/>
    <w:tmpl w:val="81F2A22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C1F79B5"/>
    <w:multiLevelType w:val="hybridMultilevel"/>
    <w:tmpl w:val="BBD682E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4190B6CA">
      <w:start w:val="3"/>
      <w:numFmt w:val="upperLetter"/>
      <w:lvlText w:val="%4."/>
      <w:lvlJc w:val="left"/>
      <w:pPr>
        <w:ind w:left="3960" w:hanging="360"/>
      </w:pPr>
      <w:rPr>
        <w:rFonts w:hint="default"/>
      </w:r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CD53E28"/>
    <w:multiLevelType w:val="hybridMultilevel"/>
    <w:tmpl w:val="A88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41"/>
  </w:num>
  <w:num w:numId="3">
    <w:abstractNumId w:val="18"/>
  </w:num>
  <w:num w:numId="4">
    <w:abstractNumId w:val="7"/>
  </w:num>
  <w:num w:numId="5">
    <w:abstractNumId w:val="37"/>
  </w:num>
  <w:num w:numId="6">
    <w:abstractNumId w:val="36"/>
  </w:num>
  <w:num w:numId="7">
    <w:abstractNumId w:val="21"/>
  </w:num>
  <w:num w:numId="8">
    <w:abstractNumId w:val="22"/>
  </w:num>
  <w:num w:numId="9">
    <w:abstractNumId w:val="31"/>
  </w:num>
  <w:num w:numId="10">
    <w:abstractNumId w:val="8"/>
  </w:num>
  <w:num w:numId="11">
    <w:abstractNumId w:val="19"/>
  </w:num>
  <w:num w:numId="12">
    <w:abstractNumId w:val="24"/>
  </w:num>
  <w:num w:numId="13">
    <w:abstractNumId w:val="5"/>
  </w:num>
  <w:num w:numId="14">
    <w:abstractNumId w:val="26"/>
  </w:num>
  <w:num w:numId="15">
    <w:abstractNumId w:val="11"/>
  </w:num>
  <w:num w:numId="16">
    <w:abstractNumId w:val="33"/>
  </w:num>
  <w:num w:numId="17">
    <w:abstractNumId w:val="27"/>
  </w:num>
  <w:num w:numId="18">
    <w:abstractNumId w:val="3"/>
  </w:num>
  <w:num w:numId="19">
    <w:abstractNumId w:val="30"/>
  </w:num>
  <w:num w:numId="20">
    <w:abstractNumId w:val="17"/>
  </w:num>
  <w:num w:numId="21">
    <w:abstractNumId w:val="38"/>
  </w:num>
  <w:num w:numId="22">
    <w:abstractNumId w:val="35"/>
  </w:num>
  <w:num w:numId="23">
    <w:abstractNumId w:val="32"/>
  </w:num>
  <w:num w:numId="24">
    <w:abstractNumId w:val="6"/>
  </w:num>
  <w:num w:numId="25">
    <w:abstractNumId w:val="25"/>
  </w:num>
  <w:num w:numId="26">
    <w:abstractNumId w:val="10"/>
  </w:num>
  <w:num w:numId="27">
    <w:abstractNumId w:val="1"/>
  </w:num>
  <w:num w:numId="28">
    <w:abstractNumId w:val="4"/>
  </w:num>
  <w:num w:numId="29">
    <w:abstractNumId w:val="13"/>
  </w:num>
  <w:num w:numId="30">
    <w:abstractNumId w:val="40"/>
  </w:num>
  <w:num w:numId="31">
    <w:abstractNumId w:val="14"/>
  </w:num>
  <w:num w:numId="32">
    <w:abstractNumId w:val="12"/>
  </w:num>
  <w:num w:numId="33">
    <w:abstractNumId w:val="39"/>
  </w:num>
  <w:num w:numId="34">
    <w:abstractNumId w:val="0"/>
  </w:num>
  <w:num w:numId="35">
    <w:abstractNumId w:val="28"/>
  </w:num>
  <w:num w:numId="36">
    <w:abstractNumId w:val="16"/>
  </w:num>
  <w:num w:numId="37">
    <w:abstractNumId w:val="20"/>
  </w:num>
  <w:num w:numId="38">
    <w:abstractNumId w:val="15"/>
  </w:num>
  <w:num w:numId="39">
    <w:abstractNumId w:val="29"/>
  </w:num>
  <w:num w:numId="40">
    <w:abstractNumId w:val="23"/>
  </w:num>
  <w:num w:numId="41">
    <w:abstractNumId w:val="34"/>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B43"/>
    <w:rsid w:val="0000213E"/>
    <w:rsid w:val="00002EFC"/>
    <w:rsid w:val="000038EE"/>
    <w:rsid w:val="00003FE4"/>
    <w:rsid w:val="00006869"/>
    <w:rsid w:val="000129B7"/>
    <w:rsid w:val="000134BB"/>
    <w:rsid w:val="00015160"/>
    <w:rsid w:val="00016E14"/>
    <w:rsid w:val="000233F8"/>
    <w:rsid w:val="0002683D"/>
    <w:rsid w:val="0003070A"/>
    <w:rsid w:val="000310C1"/>
    <w:rsid w:val="000339FE"/>
    <w:rsid w:val="000345AE"/>
    <w:rsid w:val="0003475F"/>
    <w:rsid w:val="00034BB1"/>
    <w:rsid w:val="00036B99"/>
    <w:rsid w:val="00036BD7"/>
    <w:rsid w:val="00036C31"/>
    <w:rsid w:val="00040D91"/>
    <w:rsid w:val="0004538B"/>
    <w:rsid w:val="000461F3"/>
    <w:rsid w:val="000471DC"/>
    <w:rsid w:val="000473E1"/>
    <w:rsid w:val="0005091E"/>
    <w:rsid w:val="00050EC3"/>
    <w:rsid w:val="00052183"/>
    <w:rsid w:val="00052B31"/>
    <w:rsid w:val="00054E3C"/>
    <w:rsid w:val="0005581B"/>
    <w:rsid w:val="00057314"/>
    <w:rsid w:val="000621BB"/>
    <w:rsid w:val="00062A5F"/>
    <w:rsid w:val="00062CB7"/>
    <w:rsid w:val="00065A3A"/>
    <w:rsid w:val="0006677D"/>
    <w:rsid w:val="000705D5"/>
    <w:rsid w:val="00073EFE"/>
    <w:rsid w:val="00074A52"/>
    <w:rsid w:val="00074E46"/>
    <w:rsid w:val="000755F4"/>
    <w:rsid w:val="0007629E"/>
    <w:rsid w:val="000767DB"/>
    <w:rsid w:val="0008126A"/>
    <w:rsid w:val="000857EC"/>
    <w:rsid w:val="00092357"/>
    <w:rsid w:val="00092B02"/>
    <w:rsid w:val="0009361B"/>
    <w:rsid w:val="0009426E"/>
    <w:rsid w:val="0009452B"/>
    <w:rsid w:val="00094D6D"/>
    <w:rsid w:val="000972FD"/>
    <w:rsid w:val="000A0A90"/>
    <w:rsid w:val="000A3078"/>
    <w:rsid w:val="000A41DD"/>
    <w:rsid w:val="000A507A"/>
    <w:rsid w:val="000B10C9"/>
    <w:rsid w:val="000B163B"/>
    <w:rsid w:val="000B1812"/>
    <w:rsid w:val="000B1B9C"/>
    <w:rsid w:val="000B524E"/>
    <w:rsid w:val="000B5AA0"/>
    <w:rsid w:val="000C0C8D"/>
    <w:rsid w:val="000C0E32"/>
    <w:rsid w:val="000C3624"/>
    <w:rsid w:val="000C4031"/>
    <w:rsid w:val="000C6AF9"/>
    <w:rsid w:val="000C749D"/>
    <w:rsid w:val="000D042D"/>
    <w:rsid w:val="000D2A3C"/>
    <w:rsid w:val="000D3CDD"/>
    <w:rsid w:val="000D5F63"/>
    <w:rsid w:val="000E110D"/>
    <w:rsid w:val="000E13EC"/>
    <w:rsid w:val="000E15A7"/>
    <w:rsid w:val="000E1F8E"/>
    <w:rsid w:val="000E26FE"/>
    <w:rsid w:val="000E2BDF"/>
    <w:rsid w:val="000E3091"/>
    <w:rsid w:val="000E6961"/>
    <w:rsid w:val="000F0E82"/>
    <w:rsid w:val="000F1B5D"/>
    <w:rsid w:val="000F1F40"/>
    <w:rsid w:val="000F3404"/>
    <w:rsid w:val="000F3B81"/>
    <w:rsid w:val="000F4297"/>
    <w:rsid w:val="000F568E"/>
    <w:rsid w:val="000F6BEB"/>
    <w:rsid w:val="000F6C82"/>
    <w:rsid w:val="000F7F9C"/>
    <w:rsid w:val="00100FBD"/>
    <w:rsid w:val="00101E9A"/>
    <w:rsid w:val="00103B13"/>
    <w:rsid w:val="00104BD4"/>
    <w:rsid w:val="001111CA"/>
    <w:rsid w:val="001171A2"/>
    <w:rsid w:val="00117ED8"/>
    <w:rsid w:val="00122C66"/>
    <w:rsid w:val="001242DD"/>
    <w:rsid w:val="00127224"/>
    <w:rsid w:val="00127BEE"/>
    <w:rsid w:val="00132C88"/>
    <w:rsid w:val="001347B7"/>
    <w:rsid w:val="001370E3"/>
    <w:rsid w:val="00143BAC"/>
    <w:rsid w:val="00143DBB"/>
    <w:rsid w:val="00144349"/>
    <w:rsid w:val="001455E9"/>
    <w:rsid w:val="00147053"/>
    <w:rsid w:val="00151409"/>
    <w:rsid w:val="00151986"/>
    <w:rsid w:val="00152E43"/>
    <w:rsid w:val="0015465A"/>
    <w:rsid w:val="00162210"/>
    <w:rsid w:val="001632FA"/>
    <w:rsid w:val="00166EF5"/>
    <w:rsid w:val="0016706E"/>
    <w:rsid w:val="0016707F"/>
    <w:rsid w:val="00167865"/>
    <w:rsid w:val="00167B9A"/>
    <w:rsid w:val="00170C23"/>
    <w:rsid w:val="001711C0"/>
    <w:rsid w:val="0017204A"/>
    <w:rsid w:val="00172528"/>
    <w:rsid w:val="00172793"/>
    <w:rsid w:val="001750B5"/>
    <w:rsid w:val="00175E2D"/>
    <w:rsid w:val="00176914"/>
    <w:rsid w:val="00176D68"/>
    <w:rsid w:val="0018241E"/>
    <w:rsid w:val="00185518"/>
    <w:rsid w:val="00186F5A"/>
    <w:rsid w:val="0018735C"/>
    <w:rsid w:val="0019031B"/>
    <w:rsid w:val="00190BC4"/>
    <w:rsid w:val="00194A63"/>
    <w:rsid w:val="00197531"/>
    <w:rsid w:val="001A2D16"/>
    <w:rsid w:val="001A357D"/>
    <w:rsid w:val="001A68B1"/>
    <w:rsid w:val="001A7BA6"/>
    <w:rsid w:val="001A7DBE"/>
    <w:rsid w:val="001B0A98"/>
    <w:rsid w:val="001B0D9A"/>
    <w:rsid w:val="001B3360"/>
    <w:rsid w:val="001B3DC3"/>
    <w:rsid w:val="001C0EBF"/>
    <w:rsid w:val="001C28A6"/>
    <w:rsid w:val="001C37BD"/>
    <w:rsid w:val="001C38BF"/>
    <w:rsid w:val="001C3BDA"/>
    <w:rsid w:val="001C4BA6"/>
    <w:rsid w:val="001C4FA1"/>
    <w:rsid w:val="001D0EFA"/>
    <w:rsid w:val="001D22F0"/>
    <w:rsid w:val="001D2894"/>
    <w:rsid w:val="001D58F8"/>
    <w:rsid w:val="001D6648"/>
    <w:rsid w:val="001D6A60"/>
    <w:rsid w:val="001E0547"/>
    <w:rsid w:val="001E1E75"/>
    <w:rsid w:val="001E3A56"/>
    <w:rsid w:val="001E5324"/>
    <w:rsid w:val="001E55D1"/>
    <w:rsid w:val="001E706B"/>
    <w:rsid w:val="001F16FF"/>
    <w:rsid w:val="001F2BDD"/>
    <w:rsid w:val="001F5FDD"/>
    <w:rsid w:val="001F6653"/>
    <w:rsid w:val="00200338"/>
    <w:rsid w:val="00201516"/>
    <w:rsid w:val="0020243D"/>
    <w:rsid w:val="0020473E"/>
    <w:rsid w:val="00206797"/>
    <w:rsid w:val="002069D8"/>
    <w:rsid w:val="0020791A"/>
    <w:rsid w:val="00207A9A"/>
    <w:rsid w:val="002120B4"/>
    <w:rsid w:val="00214168"/>
    <w:rsid w:val="0021567A"/>
    <w:rsid w:val="00217977"/>
    <w:rsid w:val="00220773"/>
    <w:rsid w:val="00221377"/>
    <w:rsid w:val="0022173D"/>
    <w:rsid w:val="002222D3"/>
    <w:rsid w:val="002241EF"/>
    <w:rsid w:val="002242EE"/>
    <w:rsid w:val="00226C69"/>
    <w:rsid w:val="00227044"/>
    <w:rsid w:val="00227465"/>
    <w:rsid w:val="002303EB"/>
    <w:rsid w:val="00230417"/>
    <w:rsid w:val="0023091D"/>
    <w:rsid w:val="002329B6"/>
    <w:rsid w:val="00232BA2"/>
    <w:rsid w:val="00233077"/>
    <w:rsid w:val="002432A0"/>
    <w:rsid w:val="0024377E"/>
    <w:rsid w:val="00247D7D"/>
    <w:rsid w:val="00247F89"/>
    <w:rsid w:val="00252133"/>
    <w:rsid w:val="002523BD"/>
    <w:rsid w:val="00252D16"/>
    <w:rsid w:val="00253115"/>
    <w:rsid w:val="00253FE6"/>
    <w:rsid w:val="0025700B"/>
    <w:rsid w:val="00267DF4"/>
    <w:rsid w:val="00270C7B"/>
    <w:rsid w:val="00271524"/>
    <w:rsid w:val="00272208"/>
    <w:rsid w:val="00274D9F"/>
    <w:rsid w:val="00276381"/>
    <w:rsid w:val="00277079"/>
    <w:rsid w:val="00277BCE"/>
    <w:rsid w:val="00283F39"/>
    <w:rsid w:val="00285227"/>
    <w:rsid w:val="00285A49"/>
    <w:rsid w:val="00286D26"/>
    <w:rsid w:val="0029005F"/>
    <w:rsid w:val="002936B1"/>
    <w:rsid w:val="00296A0D"/>
    <w:rsid w:val="00296BA8"/>
    <w:rsid w:val="00297E78"/>
    <w:rsid w:val="002A0648"/>
    <w:rsid w:val="002A36CA"/>
    <w:rsid w:val="002A4485"/>
    <w:rsid w:val="002A4C69"/>
    <w:rsid w:val="002B0B47"/>
    <w:rsid w:val="002B133D"/>
    <w:rsid w:val="002B1926"/>
    <w:rsid w:val="002B3A6C"/>
    <w:rsid w:val="002B7E74"/>
    <w:rsid w:val="002C263C"/>
    <w:rsid w:val="002C3485"/>
    <w:rsid w:val="002C3536"/>
    <w:rsid w:val="002C382F"/>
    <w:rsid w:val="002C4B79"/>
    <w:rsid w:val="002C4C90"/>
    <w:rsid w:val="002C4C99"/>
    <w:rsid w:val="002C5D86"/>
    <w:rsid w:val="002C6274"/>
    <w:rsid w:val="002C65F4"/>
    <w:rsid w:val="002D052C"/>
    <w:rsid w:val="002D1272"/>
    <w:rsid w:val="002D170C"/>
    <w:rsid w:val="002D3A76"/>
    <w:rsid w:val="002D481E"/>
    <w:rsid w:val="002D543A"/>
    <w:rsid w:val="002E4202"/>
    <w:rsid w:val="002E45FE"/>
    <w:rsid w:val="002E749D"/>
    <w:rsid w:val="002F00C6"/>
    <w:rsid w:val="002F08B6"/>
    <w:rsid w:val="002F4001"/>
    <w:rsid w:val="002F479D"/>
    <w:rsid w:val="002F5F00"/>
    <w:rsid w:val="002F62F0"/>
    <w:rsid w:val="002F7AC6"/>
    <w:rsid w:val="00301E60"/>
    <w:rsid w:val="003021A2"/>
    <w:rsid w:val="003033F1"/>
    <w:rsid w:val="00303A45"/>
    <w:rsid w:val="00303F86"/>
    <w:rsid w:val="00304439"/>
    <w:rsid w:val="00305298"/>
    <w:rsid w:val="0031360F"/>
    <w:rsid w:val="00332458"/>
    <w:rsid w:val="0033322E"/>
    <w:rsid w:val="0033389D"/>
    <w:rsid w:val="003346A4"/>
    <w:rsid w:val="00336ACF"/>
    <w:rsid w:val="00337ACC"/>
    <w:rsid w:val="0034074F"/>
    <w:rsid w:val="00341854"/>
    <w:rsid w:val="003422AD"/>
    <w:rsid w:val="003455B0"/>
    <w:rsid w:val="00350300"/>
    <w:rsid w:val="0035160B"/>
    <w:rsid w:val="00351754"/>
    <w:rsid w:val="00352D54"/>
    <w:rsid w:val="00354BC8"/>
    <w:rsid w:val="0035716D"/>
    <w:rsid w:val="00357C92"/>
    <w:rsid w:val="00357CF3"/>
    <w:rsid w:val="003602F6"/>
    <w:rsid w:val="00360A0C"/>
    <w:rsid w:val="00361866"/>
    <w:rsid w:val="00364C68"/>
    <w:rsid w:val="00374091"/>
    <w:rsid w:val="003744AE"/>
    <w:rsid w:val="003751A0"/>
    <w:rsid w:val="00375F64"/>
    <w:rsid w:val="0038404D"/>
    <w:rsid w:val="00384670"/>
    <w:rsid w:val="00384875"/>
    <w:rsid w:val="00384BB8"/>
    <w:rsid w:val="00385ED8"/>
    <w:rsid w:val="0038660B"/>
    <w:rsid w:val="003871D1"/>
    <w:rsid w:val="00391CAF"/>
    <w:rsid w:val="003922EA"/>
    <w:rsid w:val="00393010"/>
    <w:rsid w:val="00393269"/>
    <w:rsid w:val="0039363F"/>
    <w:rsid w:val="00394ED0"/>
    <w:rsid w:val="0039591B"/>
    <w:rsid w:val="00395ED6"/>
    <w:rsid w:val="00397341"/>
    <w:rsid w:val="003A1B53"/>
    <w:rsid w:val="003A2B88"/>
    <w:rsid w:val="003A338C"/>
    <w:rsid w:val="003A53E1"/>
    <w:rsid w:val="003A5943"/>
    <w:rsid w:val="003B3B66"/>
    <w:rsid w:val="003B4F6E"/>
    <w:rsid w:val="003B6280"/>
    <w:rsid w:val="003B63FF"/>
    <w:rsid w:val="003B7059"/>
    <w:rsid w:val="003B7656"/>
    <w:rsid w:val="003C0C4B"/>
    <w:rsid w:val="003C0E04"/>
    <w:rsid w:val="003C4129"/>
    <w:rsid w:val="003C6393"/>
    <w:rsid w:val="003C68B5"/>
    <w:rsid w:val="003C7C47"/>
    <w:rsid w:val="003D152A"/>
    <w:rsid w:val="003D1D6C"/>
    <w:rsid w:val="003D2C07"/>
    <w:rsid w:val="003D3BCF"/>
    <w:rsid w:val="003D4381"/>
    <w:rsid w:val="003D6CF6"/>
    <w:rsid w:val="003E1AA5"/>
    <w:rsid w:val="003E59FA"/>
    <w:rsid w:val="003E7A59"/>
    <w:rsid w:val="003F43DE"/>
    <w:rsid w:val="003F72A0"/>
    <w:rsid w:val="004012A0"/>
    <w:rsid w:val="00403B88"/>
    <w:rsid w:val="00404493"/>
    <w:rsid w:val="0040712E"/>
    <w:rsid w:val="00410548"/>
    <w:rsid w:val="0041248F"/>
    <w:rsid w:val="004126E6"/>
    <w:rsid w:val="00412C91"/>
    <w:rsid w:val="00415DDE"/>
    <w:rsid w:val="00416B49"/>
    <w:rsid w:val="00416FBB"/>
    <w:rsid w:val="0041790E"/>
    <w:rsid w:val="00422A05"/>
    <w:rsid w:val="00423664"/>
    <w:rsid w:val="00423A3F"/>
    <w:rsid w:val="004241A1"/>
    <w:rsid w:val="004259C2"/>
    <w:rsid w:val="00425BAF"/>
    <w:rsid w:val="00434247"/>
    <w:rsid w:val="00434C0D"/>
    <w:rsid w:val="00435AE7"/>
    <w:rsid w:val="00435C56"/>
    <w:rsid w:val="0043619D"/>
    <w:rsid w:val="00437F13"/>
    <w:rsid w:val="00442C19"/>
    <w:rsid w:val="00444FEA"/>
    <w:rsid w:val="00445085"/>
    <w:rsid w:val="00446502"/>
    <w:rsid w:val="004478B0"/>
    <w:rsid w:val="00450C29"/>
    <w:rsid w:val="00451ADC"/>
    <w:rsid w:val="0045243D"/>
    <w:rsid w:val="004540A3"/>
    <w:rsid w:val="004540CD"/>
    <w:rsid w:val="0045609F"/>
    <w:rsid w:val="00456C22"/>
    <w:rsid w:val="0045774A"/>
    <w:rsid w:val="00464A13"/>
    <w:rsid w:val="0046620C"/>
    <w:rsid w:val="004668FF"/>
    <w:rsid w:val="00466FD6"/>
    <w:rsid w:val="00471D10"/>
    <w:rsid w:val="00472330"/>
    <w:rsid w:val="00472755"/>
    <w:rsid w:val="00473325"/>
    <w:rsid w:val="0048077B"/>
    <w:rsid w:val="004826E8"/>
    <w:rsid w:val="00483D52"/>
    <w:rsid w:val="00483F53"/>
    <w:rsid w:val="00485D02"/>
    <w:rsid w:val="00485D9D"/>
    <w:rsid w:val="00490341"/>
    <w:rsid w:val="00490A9A"/>
    <w:rsid w:val="00492C92"/>
    <w:rsid w:val="004933EC"/>
    <w:rsid w:val="00496F0D"/>
    <w:rsid w:val="00497977"/>
    <w:rsid w:val="004A0AC0"/>
    <w:rsid w:val="004A25AE"/>
    <w:rsid w:val="004A468F"/>
    <w:rsid w:val="004A4C04"/>
    <w:rsid w:val="004A679B"/>
    <w:rsid w:val="004B1998"/>
    <w:rsid w:val="004B4A42"/>
    <w:rsid w:val="004B6CB5"/>
    <w:rsid w:val="004C0D49"/>
    <w:rsid w:val="004C4866"/>
    <w:rsid w:val="004D12E9"/>
    <w:rsid w:val="004D20DD"/>
    <w:rsid w:val="004D5E0E"/>
    <w:rsid w:val="004E0E6B"/>
    <w:rsid w:val="004E170B"/>
    <w:rsid w:val="004E370E"/>
    <w:rsid w:val="004E4207"/>
    <w:rsid w:val="004E5152"/>
    <w:rsid w:val="004E563C"/>
    <w:rsid w:val="004E7E27"/>
    <w:rsid w:val="004F3113"/>
    <w:rsid w:val="0050096D"/>
    <w:rsid w:val="005024E1"/>
    <w:rsid w:val="00511727"/>
    <w:rsid w:val="00513926"/>
    <w:rsid w:val="00517359"/>
    <w:rsid w:val="00517C97"/>
    <w:rsid w:val="00525E0B"/>
    <w:rsid w:val="00526E9B"/>
    <w:rsid w:val="0053021E"/>
    <w:rsid w:val="00530863"/>
    <w:rsid w:val="005335ED"/>
    <w:rsid w:val="00533DE4"/>
    <w:rsid w:val="00535DF6"/>
    <w:rsid w:val="005365E4"/>
    <w:rsid w:val="0054012D"/>
    <w:rsid w:val="00550DB0"/>
    <w:rsid w:val="005510DD"/>
    <w:rsid w:val="005528A6"/>
    <w:rsid w:val="00553BD2"/>
    <w:rsid w:val="00555E35"/>
    <w:rsid w:val="00561232"/>
    <w:rsid w:val="005617AE"/>
    <w:rsid w:val="0056632F"/>
    <w:rsid w:val="00566902"/>
    <w:rsid w:val="005729DE"/>
    <w:rsid w:val="00573674"/>
    <w:rsid w:val="0057620A"/>
    <w:rsid w:val="00576A8B"/>
    <w:rsid w:val="00580EC5"/>
    <w:rsid w:val="0058297D"/>
    <w:rsid w:val="00586DD3"/>
    <w:rsid w:val="00587716"/>
    <w:rsid w:val="005901B7"/>
    <w:rsid w:val="00590F74"/>
    <w:rsid w:val="0059197A"/>
    <w:rsid w:val="00593940"/>
    <w:rsid w:val="00594D84"/>
    <w:rsid w:val="00595FDD"/>
    <w:rsid w:val="0059639F"/>
    <w:rsid w:val="00596A01"/>
    <w:rsid w:val="00597CB0"/>
    <w:rsid w:val="005A31F1"/>
    <w:rsid w:val="005A325F"/>
    <w:rsid w:val="005A4215"/>
    <w:rsid w:val="005A45F4"/>
    <w:rsid w:val="005A5A04"/>
    <w:rsid w:val="005A652A"/>
    <w:rsid w:val="005B0971"/>
    <w:rsid w:val="005B0D6F"/>
    <w:rsid w:val="005B3D5D"/>
    <w:rsid w:val="005B3DFB"/>
    <w:rsid w:val="005B5078"/>
    <w:rsid w:val="005B6597"/>
    <w:rsid w:val="005B778F"/>
    <w:rsid w:val="005C5115"/>
    <w:rsid w:val="005C785B"/>
    <w:rsid w:val="005D0E47"/>
    <w:rsid w:val="005D4355"/>
    <w:rsid w:val="005E1E69"/>
    <w:rsid w:val="005E2C48"/>
    <w:rsid w:val="005E2EA6"/>
    <w:rsid w:val="005E4A69"/>
    <w:rsid w:val="005E6364"/>
    <w:rsid w:val="005E77DC"/>
    <w:rsid w:val="005F09CB"/>
    <w:rsid w:val="005F1497"/>
    <w:rsid w:val="005F1E32"/>
    <w:rsid w:val="005F296E"/>
    <w:rsid w:val="005F3965"/>
    <w:rsid w:val="005F4F7A"/>
    <w:rsid w:val="005F5947"/>
    <w:rsid w:val="005F72B7"/>
    <w:rsid w:val="006017D7"/>
    <w:rsid w:val="006024DE"/>
    <w:rsid w:val="0060359F"/>
    <w:rsid w:val="006043AC"/>
    <w:rsid w:val="00606880"/>
    <w:rsid w:val="006102D3"/>
    <w:rsid w:val="006105A0"/>
    <w:rsid w:val="006106D5"/>
    <w:rsid w:val="00612E0D"/>
    <w:rsid w:val="00612F45"/>
    <w:rsid w:val="006131B0"/>
    <w:rsid w:val="00615565"/>
    <w:rsid w:val="006157A9"/>
    <w:rsid w:val="006159E0"/>
    <w:rsid w:val="0061677C"/>
    <w:rsid w:val="0062038B"/>
    <w:rsid w:val="00621AF5"/>
    <w:rsid w:val="00624542"/>
    <w:rsid w:val="006256DB"/>
    <w:rsid w:val="00633065"/>
    <w:rsid w:val="00635ED5"/>
    <w:rsid w:val="006368EC"/>
    <w:rsid w:val="00636BD9"/>
    <w:rsid w:val="006412B3"/>
    <w:rsid w:val="0064236D"/>
    <w:rsid w:val="0064292A"/>
    <w:rsid w:val="00643311"/>
    <w:rsid w:val="006470FE"/>
    <w:rsid w:val="00650A71"/>
    <w:rsid w:val="00653360"/>
    <w:rsid w:val="006545EC"/>
    <w:rsid w:val="006570BC"/>
    <w:rsid w:val="006614EF"/>
    <w:rsid w:val="00662506"/>
    <w:rsid w:val="0066299F"/>
    <w:rsid w:val="00662F0A"/>
    <w:rsid w:val="006631B9"/>
    <w:rsid w:val="006639AD"/>
    <w:rsid w:val="00663E76"/>
    <w:rsid w:val="006651F5"/>
    <w:rsid w:val="00666727"/>
    <w:rsid w:val="0066794B"/>
    <w:rsid w:val="00672B9B"/>
    <w:rsid w:val="00677A31"/>
    <w:rsid w:val="00682FC3"/>
    <w:rsid w:val="00685720"/>
    <w:rsid w:val="0068771C"/>
    <w:rsid w:val="00687DD6"/>
    <w:rsid w:val="00691B61"/>
    <w:rsid w:val="00692AD3"/>
    <w:rsid w:val="006935C8"/>
    <w:rsid w:val="006945E5"/>
    <w:rsid w:val="00694E70"/>
    <w:rsid w:val="006964B5"/>
    <w:rsid w:val="00697DD6"/>
    <w:rsid w:val="006A105D"/>
    <w:rsid w:val="006A338C"/>
    <w:rsid w:val="006B0146"/>
    <w:rsid w:val="006B1E08"/>
    <w:rsid w:val="006B6106"/>
    <w:rsid w:val="006B66BF"/>
    <w:rsid w:val="006C12F5"/>
    <w:rsid w:val="006C245A"/>
    <w:rsid w:val="006C2E8A"/>
    <w:rsid w:val="006C376D"/>
    <w:rsid w:val="006C5B1C"/>
    <w:rsid w:val="006D13DF"/>
    <w:rsid w:val="006D389E"/>
    <w:rsid w:val="006D3B00"/>
    <w:rsid w:val="006D4A8E"/>
    <w:rsid w:val="006D4E7D"/>
    <w:rsid w:val="006D750E"/>
    <w:rsid w:val="006D7DB2"/>
    <w:rsid w:val="006E06BC"/>
    <w:rsid w:val="006E3070"/>
    <w:rsid w:val="006E6A5F"/>
    <w:rsid w:val="006E6D50"/>
    <w:rsid w:val="006E72CB"/>
    <w:rsid w:val="006F3A4D"/>
    <w:rsid w:val="006F3BE8"/>
    <w:rsid w:val="007018BA"/>
    <w:rsid w:val="00701F55"/>
    <w:rsid w:val="00702552"/>
    <w:rsid w:val="007028F4"/>
    <w:rsid w:val="00703349"/>
    <w:rsid w:val="007035E0"/>
    <w:rsid w:val="00704276"/>
    <w:rsid w:val="00706EA0"/>
    <w:rsid w:val="0071409A"/>
    <w:rsid w:val="00714A49"/>
    <w:rsid w:val="007154AA"/>
    <w:rsid w:val="00717D6C"/>
    <w:rsid w:val="00721484"/>
    <w:rsid w:val="0072303A"/>
    <w:rsid w:val="0072355E"/>
    <w:rsid w:val="007271CB"/>
    <w:rsid w:val="007325B5"/>
    <w:rsid w:val="007327ED"/>
    <w:rsid w:val="00734222"/>
    <w:rsid w:val="00735FE0"/>
    <w:rsid w:val="00736E45"/>
    <w:rsid w:val="00737005"/>
    <w:rsid w:val="00743CE0"/>
    <w:rsid w:val="00745A19"/>
    <w:rsid w:val="00745F27"/>
    <w:rsid w:val="007467E4"/>
    <w:rsid w:val="007517E5"/>
    <w:rsid w:val="0075215A"/>
    <w:rsid w:val="0075222A"/>
    <w:rsid w:val="00752A91"/>
    <w:rsid w:val="00752E54"/>
    <w:rsid w:val="0075420D"/>
    <w:rsid w:val="007636DB"/>
    <w:rsid w:val="00765020"/>
    <w:rsid w:val="00765480"/>
    <w:rsid w:val="0076588A"/>
    <w:rsid w:val="007659BE"/>
    <w:rsid w:val="00766674"/>
    <w:rsid w:val="007717F6"/>
    <w:rsid w:val="007726C7"/>
    <w:rsid w:val="00776BFE"/>
    <w:rsid w:val="00777098"/>
    <w:rsid w:val="00777AD8"/>
    <w:rsid w:val="007802E6"/>
    <w:rsid w:val="007805C5"/>
    <w:rsid w:val="0078142A"/>
    <w:rsid w:val="00785B05"/>
    <w:rsid w:val="00785E0D"/>
    <w:rsid w:val="007866A3"/>
    <w:rsid w:val="00790688"/>
    <w:rsid w:val="00794E0F"/>
    <w:rsid w:val="007972AD"/>
    <w:rsid w:val="00797D6A"/>
    <w:rsid w:val="007A07CD"/>
    <w:rsid w:val="007A1657"/>
    <w:rsid w:val="007A38A3"/>
    <w:rsid w:val="007A4C49"/>
    <w:rsid w:val="007A5F84"/>
    <w:rsid w:val="007A7CB6"/>
    <w:rsid w:val="007B1473"/>
    <w:rsid w:val="007B19A0"/>
    <w:rsid w:val="007B2951"/>
    <w:rsid w:val="007B4A36"/>
    <w:rsid w:val="007B5AE9"/>
    <w:rsid w:val="007B5C32"/>
    <w:rsid w:val="007B7FB8"/>
    <w:rsid w:val="007C074A"/>
    <w:rsid w:val="007C1931"/>
    <w:rsid w:val="007C26C6"/>
    <w:rsid w:val="007C58F9"/>
    <w:rsid w:val="007C6863"/>
    <w:rsid w:val="007C6A77"/>
    <w:rsid w:val="007C7DCC"/>
    <w:rsid w:val="007C7EA6"/>
    <w:rsid w:val="007D21B3"/>
    <w:rsid w:val="007D224E"/>
    <w:rsid w:val="007D2BF7"/>
    <w:rsid w:val="007D4FDA"/>
    <w:rsid w:val="007D59AE"/>
    <w:rsid w:val="007D6179"/>
    <w:rsid w:val="007E283E"/>
    <w:rsid w:val="007E320E"/>
    <w:rsid w:val="007E362F"/>
    <w:rsid w:val="007E3709"/>
    <w:rsid w:val="007E4FD6"/>
    <w:rsid w:val="007E58C1"/>
    <w:rsid w:val="007F04D7"/>
    <w:rsid w:val="007F05DA"/>
    <w:rsid w:val="007F19FD"/>
    <w:rsid w:val="007F2E0D"/>
    <w:rsid w:val="007F2F38"/>
    <w:rsid w:val="007F6225"/>
    <w:rsid w:val="007F7062"/>
    <w:rsid w:val="007F7B60"/>
    <w:rsid w:val="0080064A"/>
    <w:rsid w:val="0080158F"/>
    <w:rsid w:val="00805FB2"/>
    <w:rsid w:val="0080600F"/>
    <w:rsid w:val="008066B7"/>
    <w:rsid w:val="008119C6"/>
    <w:rsid w:val="00813959"/>
    <w:rsid w:val="008146C8"/>
    <w:rsid w:val="00823E62"/>
    <w:rsid w:val="0082440C"/>
    <w:rsid w:val="00827E46"/>
    <w:rsid w:val="00830C3B"/>
    <w:rsid w:val="0083494C"/>
    <w:rsid w:val="008351BC"/>
    <w:rsid w:val="00836BC3"/>
    <w:rsid w:val="008403F3"/>
    <w:rsid w:val="008505C7"/>
    <w:rsid w:val="00852839"/>
    <w:rsid w:val="00854779"/>
    <w:rsid w:val="00854EC6"/>
    <w:rsid w:val="00855A5A"/>
    <w:rsid w:val="0085619E"/>
    <w:rsid w:val="00856D1C"/>
    <w:rsid w:val="00862080"/>
    <w:rsid w:val="00863CAC"/>
    <w:rsid w:val="00866382"/>
    <w:rsid w:val="00873122"/>
    <w:rsid w:val="008745BC"/>
    <w:rsid w:val="008751C0"/>
    <w:rsid w:val="00875C8B"/>
    <w:rsid w:val="008800D4"/>
    <w:rsid w:val="0088061E"/>
    <w:rsid w:val="008814ED"/>
    <w:rsid w:val="00881F2D"/>
    <w:rsid w:val="00883DC9"/>
    <w:rsid w:val="00885CD1"/>
    <w:rsid w:val="00886855"/>
    <w:rsid w:val="008876D6"/>
    <w:rsid w:val="008915EB"/>
    <w:rsid w:val="008941B5"/>
    <w:rsid w:val="008947F4"/>
    <w:rsid w:val="008966F9"/>
    <w:rsid w:val="008A0CD3"/>
    <w:rsid w:val="008A617A"/>
    <w:rsid w:val="008A763D"/>
    <w:rsid w:val="008B0CAF"/>
    <w:rsid w:val="008B5086"/>
    <w:rsid w:val="008B7222"/>
    <w:rsid w:val="008B7D4F"/>
    <w:rsid w:val="008C5741"/>
    <w:rsid w:val="008D01F2"/>
    <w:rsid w:val="008D0224"/>
    <w:rsid w:val="008D046E"/>
    <w:rsid w:val="008D2A92"/>
    <w:rsid w:val="008D33E8"/>
    <w:rsid w:val="008D3B53"/>
    <w:rsid w:val="008D4CAE"/>
    <w:rsid w:val="008D5023"/>
    <w:rsid w:val="008D5DA5"/>
    <w:rsid w:val="008E4957"/>
    <w:rsid w:val="008E5F5E"/>
    <w:rsid w:val="008E684E"/>
    <w:rsid w:val="008E745D"/>
    <w:rsid w:val="008F1B72"/>
    <w:rsid w:val="008F36DB"/>
    <w:rsid w:val="0090061D"/>
    <w:rsid w:val="00902984"/>
    <w:rsid w:val="00903852"/>
    <w:rsid w:val="00904CDD"/>
    <w:rsid w:val="00906C49"/>
    <w:rsid w:val="009074F4"/>
    <w:rsid w:val="00911CA1"/>
    <w:rsid w:val="00911E86"/>
    <w:rsid w:val="009127AA"/>
    <w:rsid w:val="00914251"/>
    <w:rsid w:val="00914951"/>
    <w:rsid w:val="00916C29"/>
    <w:rsid w:val="00922F09"/>
    <w:rsid w:val="00925917"/>
    <w:rsid w:val="009267EA"/>
    <w:rsid w:val="00930B8D"/>
    <w:rsid w:val="00932E23"/>
    <w:rsid w:val="00933F91"/>
    <w:rsid w:val="009343B1"/>
    <w:rsid w:val="009343EE"/>
    <w:rsid w:val="00936A79"/>
    <w:rsid w:val="00940316"/>
    <w:rsid w:val="009410CB"/>
    <w:rsid w:val="009435B5"/>
    <w:rsid w:val="00944CF8"/>
    <w:rsid w:val="00953708"/>
    <w:rsid w:val="00953B7B"/>
    <w:rsid w:val="0095470C"/>
    <w:rsid w:val="00955739"/>
    <w:rsid w:val="009605C1"/>
    <w:rsid w:val="00960F8F"/>
    <w:rsid w:val="0096128A"/>
    <w:rsid w:val="00965618"/>
    <w:rsid w:val="00966EF8"/>
    <w:rsid w:val="00971254"/>
    <w:rsid w:val="009741CA"/>
    <w:rsid w:val="00975123"/>
    <w:rsid w:val="00975A43"/>
    <w:rsid w:val="00975D18"/>
    <w:rsid w:val="0097786C"/>
    <w:rsid w:val="009820DB"/>
    <w:rsid w:val="00991476"/>
    <w:rsid w:val="00993207"/>
    <w:rsid w:val="00993267"/>
    <w:rsid w:val="00993330"/>
    <w:rsid w:val="00994C50"/>
    <w:rsid w:val="00994F46"/>
    <w:rsid w:val="00995673"/>
    <w:rsid w:val="00996951"/>
    <w:rsid w:val="009969A8"/>
    <w:rsid w:val="00997985"/>
    <w:rsid w:val="00997DEB"/>
    <w:rsid w:val="009A0F08"/>
    <w:rsid w:val="009A498F"/>
    <w:rsid w:val="009A6563"/>
    <w:rsid w:val="009A6AA5"/>
    <w:rsid w:val="009A7E13"/>
    <w:rsid w:val="009B0C68"/>
    <w:rsid w:val="009B0D86"/>
    <w:rsid w:val="009B169C"/>
    <w:rsid w:val="009B25E3"/>
    <w:rsid w:val="009B278C"/>
    <w:rsid w:val="009B2BE7"/>
    <w:rsid w:val="009B303C"/>
    <w:rsid w:val="009B3451"/>
    <w:rsid w:val="009B4782"/>
    <w:rsid w:val="009B61E3"/>
    <w:rsid w:val="009B67D2"/>
    <w:rsid w:val="009B7274"/>
    <w:rsid w:val="009C1544"/>
    <w:rsid w:val="009C5E7F"/>
    <w:rsid w:val="009C690A"/>
    <w:rsid w:val="009C6DBA"/>
    <w:rsid w:val="009D3F81"/>
    <w:rsid w:val="009D5236"/>
    <w:rsid w:val="009D63E3"/>
    <w:rsid w:val="009E115D"/>
    <w:rsid w:val="009E2BE2"/>
    <w:rsid w:val="009E324E"/>
    <w:rsid w:val="009E3A90"/>
    <w:rsid w:val="009E4865"/>
    <w:rsid w:val="009E53B8"/>
    <w:rsid w:val="009E68FE"/>
    <w:rsid w:val="009F25B9"/>
    <w:rsid w:val="009F3C45"/>
    <w:rsid w:val="009F434D"/>
    <w:rsid w:val="009F4CE6"/>
    <w:rsid w:val="009F4D36"/>
    <w:rsid w:val="009F6C74"/>
    <w:rsid w:val="00A00BCC"/>
    <w:rsid w:val="00A00C16"/>
    <w:rsid w:val="00A00F4F"/>
    <w:rsid w:val="00A02369"/>
    <w:rsid w:val="00A064E4"/>
    <w:rsid w:val="00A1058B"/>
    <w:rsid w:val="00A1461F"/>
    <w:rsid w:val="00A1685B"/>
    <w:rsid w:val="00A17DD9"/>
    <w:rsid w:val="00A20D13"/>
    <w:rsid w:val="00A21FCB"/>
    <w:rsid w:val="00A22436"/>
    <w:rsid w:val="00A23CC3"/>
    <w:rsid w:val="00A25538"/>
    <w:rsid w:val="00A265AF"/>
    <w:rsid w:val="00A26D1E"/>
    <w:rsid w:val="00A27A98"/>
    <w:rsid w:val="00A307DF"/>
    <w:rsid w:val="00A30819"/>
    <w:rsid w:val="00A322D7"/>
    <w:rsid w:val="00A34126"/>
    <w:rsid w:val="00A357F1"/>
    <w:rsid w:val="00A363EE"/>
    <w:rsid w:val="00A36FC0"/>
    <w:rsid w:val="00A37740"/>
    <w:rsid w:val="00A401DE"/>
    <w:rsid w:val="00A41F25"/>
    <w:rsid w:val="00A42644"/>
    <w:rsid w:val="00A47C10"/>
    <w:rsid w:val="00A51823"/>
    <w:rsid w:val="00A52909"/>
    <w:rsid w:val="00A5552E"/>
    <w:rsid w:val="00A603FA"/>
    <w:rsid w:val="00A609FF"/>
    <w:rsid w:val="00A6263E"/>
    <w:rsid w:val="00A6547C"/>
    <w:rsid w:val="00A666F4"/>
    <w:rsid w:val="00A6781E"/>
    <w:rsid w:val="00A702F0"/>
    <w:rsid w:val="00A70979"/>
    <w:rsid w:val="00A714E3"/>
    <w:rsid w:val="00A7259C"/>
    <w:rsid w:val="00A7286A"/>
    <w:rsid w:val="00A72A12"/>
    <w:rsid w:val="00A747AD"/>
    <w:rsid w:val="00A75CE5"/>
    <w:rsid w:val="00A76E69"/>
    <w:rsid w:val="00A80E03"/>
    <w:rsid w:val="00A82BFB"/>
    <w:rsid w:val="00A851D8"/>
    <w:rsid w:val="00A863D7"/>
    <w:rsid w:val="00A86E16"/>
    <w:rsid w:val="00A90CB4"/>
    <w:rsid w:val="00A91447"/>
    <w:rsid w:val="00A91C25"/>
    <w:rsid w:val="00A93D7A"/>
    <w:rsid w:val="00A96F2C"/>
    <w:rsid w:val="00AA1D87"/>
    <w:rsid w:val="00AA1EF3"/>
    <w:rsid w:val="00AA212D"/>
    <w:rsid w:val="00AA33D9"/>
    <w:rsid w:val="00AA4397"/>
    <w:rsid w:val="00AA4BF1"/>
    <w:rsid w:val="00AA5E3D"/>
    <w:rsid w:val="00AB3898"/>
    <w:rsid w:val="00AB6C2C"/>
    <w:rsid w:val="00AC0602"/>
    <w:rsid w:val="00AC4F67"/>
    <w:rsid w:val="00AC5BD9"/>
    <w:rsid w:val="00AC68DC"/>
    <w:rsid w:val="00AC6EBB"/>
    <w:rsid w:val="00AD1B6F"/>
    <w:rsid w:val="00AD1E9F"/>
    <w:rsid w:val="00AD27C1"/>
    <w:rsid w:val="00AD5719"/>
    <w:rsid w:val="00AE1CB0"/>
    <w:rsid w:val="00AE4383"/>
    <w:rsid w:val="00AE4790"/>
    <w:rsid w:val="00AE4F84"/>
    <w:rsid w:val="00AE597A"/>
    <w:rsid w:val="00AE61CC"/>
    <w:rsid w:val="00AE6670"/>
    <w:rsid w:val="00AF1314"/>
    <w:rsid w:val="00AF1982"/>
    <w:rsid w:val="00AF3657"/>
    <w:rsid w:val="00AF4E57"/>
    <w:rsid w:val="00B01365"/>
    <w:rsid w:val="00B04C52"/>
    <w:rsid w:val="00B07289"/>
    <w:rsid w:val="00B07813"/>
    <w:rsid w:val="00B1063A"/>
    <w:rsid w:val="00B121B4"/>
    <w:rsid w:val="00B12542"/>
    <w:rsid w:val="00B154E4"/>
    <w:rsid w:val="00B226BD"/>
    <w:rsid w:val="00B26DE3"/>
    <w:rsid w:val="00B27CAA"/>
    <w:rsid w:val="00B34890"/>
    <w:rsid w:val="00B430C8"/>
    <w:rsid w:val="00B435B5"/>
    <w:rsid w:val="00B43A8C"/>
    <w:rsid w:val="00B510F6"/>
    <w:rsid w:val="00B54487"/>
    <w:rsid w:val="00B564B1"/>
    <w:rsid w:val="00B564B6"/>
    <w:rsid w:val="00B5791F"/>
    <w:rsid w:val="00B60332"/>
    <w:rsid w:val="00B60618"/>
    <w:rsid w:val="00B623DA"/>
    <w:rsid w:val="00B64859"/>
    <w:rsid w:val="00B651B9"/>
    <w:rsid w:val="00B66E09"/>
    <w:rsid w:val="00B707CC"/>
    <w:rsid w:val="00B71A98"/>
    <w:rsid w:val="00B7277E"/>
    <w:rsid w:val="00B733DB"/>
    <w:rsid w:val="00B76945"/>
    <w:rsid w:val="00B801E5"/>
    <w:rsid w:val="00B80418"/>
    <w:rsid w:val="00B807AF"/>
    <w:rsid w:val="00B82BFE"/>
    <w:rsid w:val="00B85174"/>
    <w:rsid w:val="00B8575B"/>
    <w:rsid w:val="00B867A0"/>
    <w:rsid w:val="00B91AEE"/>
    <w:rsid w:val="00B92CE9"/>
    <w:rsid w:val="00B92DCE"/>
    <w:rsid w:val="00B95568"/>
    <w:rsid w:val="00B955C6"/>
    <w:rsid w:val="00B95623"/>
    <w:rsid w:val="00B971AD"/>
    <w:rsid w:val="00BA0223"/>
    <w:rsid w:val="00BA139E"/>
    <w:rsid w:val="00BA175C"/>
    <w:rsid w:val="00BA4035"/>
    <w:rsid w:val="00BA684F"/>
    <w:rsid w:val="00BA6C15"/>
    <w:rsid w:val="00BA7BCD"/>
    <w:rsid w:val="00BB0FE8"/>
    <w:rsid w:val="00BB256C"/>
    <w:rsid w:val="00BB590E"/>
    <w:rsid w:val="00BC010F"/>
    <w:rsid w:val="00BC3387"/>
    <w:rsid w:val="00BC44C6"/>
    <w:rsid w:val="00BC4E5F"/>
    <w:rsid w:val="00BC587A"/>
    <w:rsid w:val="00BC7E22"/>
    <w:rsid w:val="00BD09DC"/>
    <w:rsid w:val="00BD1CEC"/>
    <w:rsid w:val="00BD2184"/>
    <w:rsid w:val="00BD2203"/>
    <w:rsid w:val="00BD3D7A"/>
    <w:rsid w:val="00BD55CC"/>
    <w:rsid w:val="00BE0033"/>
    <w:rsid w:val="00BE0195"/>
    <w:rsid w:val="00BE2679"/>
    <w:rsid w:val="00BE64B8"/>
    <w:rsid w:val="00BE6646"/>
    <w:rsid w:val="00BE67F2"/>
    <w:rsid w:val="00BF01FD"/>
    <w:rsid w:val="00BF54E5"/>
    <w:rsid w:val="00BF63C1"/>
    <w:rsid w:val="00BF68C9"/>
    <w:rsid w:val="00C01678"/>
    <w:rsid w:val="00C076AD"/>
    <w:rsid w:val="00C10468"/>
    <w:rsid w:val="00C10544"/>
    <w:rsid w:val="00C16BDE"/>
    <w:rsid w:val="00C202AF"/>
    <w:rsid w:val="00C20B77"/>
    <w:rsid w:val="00C22363"/>
    <w:rsid w:val="00C22F7D"/>
    <w:rsid w:val="00C23AFC"/>
    <w:rsid w:val="00C23DA4"/>
    <w:rsid w:val="00C25B19"/>
    <w:rsid w:val="00C25FEB"/>
    <w:rsid w:val="00C3217F"/>
    <w:rsid w:val="00C34BFD"/>
    <w:rsid w:val="00C41649"/>
    <w:rsid w:val="00C417D0"/>
    <w:rsid w:val="00C427DB"/>
    <w:rsid w:val="00C42950"/>
    <w:rsid w:val="00C442AE"/>
    <w:rsid w:val="00C46624"/>
    <w:rsid w:val="00C472A2"/>
    <w:rsid w:val="00C51D6F"/>
    <w:rsid w:val="00C52FCA"/>
    <w:rsid w:val="00C541E5"/>
    <w:rsid w:val="00C554DF"/>
    <w:rsid w:val="00C55671"/>
    <w:rsid w:val="00C603C3"/>
    <w:rsid w:val="00C61F66"/>
    <w:rsid w:val="00C62CED"/>
    <w:rsid w:val="00C63D7F"/>
    <w:rsid w:val="00C64532"/>
    <w:rsid w:val="00C7185D"/>
    <w:rsid w:val="00C7196E"/>
    <w:rsid w:val="00C76D48"/>
    <w:rsid w:val="00C77EB6"/>
    <w:rsid w:val="00C8176E"/>
    <w:rsid w:val="00C81ED5"/>
    <w:rsid w:val="00C850B3"/>
    <w:rsid w:val="00C858EE"/>
    <w:rsid w:val="00C87DFF"/>
    <w:rsid w:val="00C94F29"/>
    <w:rsid w:val="00C97270"/>
    <w:rsid w:val="00C973DD"/>
    <w:rsid w:val="00CA0415"/>
    <w:rsid w:val="00CA3F65"/>
    <w:rsid w:val="00CB13E6"/>
    <w:rsid w:val="00CB3671"/>
    <w:rsid w:val="00CB5755"/>
    <w:rsid w:val="00CB6492"/>
    <w:rsid w:val="00CC01B2"/>
    <w:rsid w:val="00CC042D"/>
    <w:rsid w:val="00CC22BE"/>
    <w:rsid w:val="00CC2E19"/>
    <w:rsid w:val="00CC3603"/>
    <w:rsid w:val="00CC3F05"/>
    <w:rsid w:val="00CC45F3"/>
    <w:rsid w:val="00CC5549"/>
    <w:rsid w:val="00CD000D"/>
    <w:rsid w:val="00CD027D"/>
    <w:rsid w:val="00CD3FC9"/>
    <w:rsid w:val="00CD5778"/>
    <w:rsid w:val="00CD7193"/>
    <w:rsid w:val="00CD7C28"/>
    <w:rsid w:val="00CE1127"/>
    <w:rsid w:val="00CE16ED"/>
    <w:rsid w:val="00CE5575"/>
    <w:rsid w:val="00CE6EF2"/>
    <w:rsid w:val="00CF25DC"/>
    <w:rsid w:val="00CF4777"/>
    <w:rsid w:val="00CF4E0C"/>
    <w:rsid w:val="00D00E89"/>
    <w:rsid w:val="00D01028"/>
    <w:rsid w:val="00D01DC2"/>
    <w:rsid w:val="00D02D83"/>
    <w:rsid w:val="00D03579"/>
    <w:rsid w:val="00D03766"/>
    <w:rsid w:val="00D07DAA"/>
    <w:rsid w:val="00D10896"/>
    <w:rsid w:val="00D11758"/>
    <w:rsid w:val="00D12BA5"/>
    <w:rsid w:val="00D17E06"/>
    <w:rsid w:val="00D17F17"/>
    <w:rsid w:val="00D207FC"/>
    <w:rsid w:val="00D2238A"/>
    <w:rsid w:val="00D23E65"/>
    <w:rsid w:val="00D32DFB"/>
    <w:rsid w:val="00D33BD9"/>
    <w:rsid w:val="00D3573D"/>
    <w:rsid w:val="00D35DEF"/>
    <w:rsid w:val="00D40351"/>
    <w:rsid w:val="00D428C6"/>
    <w:rsid w:val="00D43674"/>
    <w:rsid w:val="00D44CF6"/>
    <w:rsid w:val="00D52A4A"/>
    <w:rsid w:val="00D5440A"/>
    <w:rsid w:val="00D57424"/>
    <w:rsid w:val="00D61912"/>
    <w:rsid w:val="00D61BC0"/>
    <w:rsid w:val="00D6408F"/>
    <w:rsid w:val="00D6641F"/>
    <w:rsid w:val="00D66AF2"/>
    <w:rsid w:val="00D66FE6"/>
    <w:rsid w:val="00D67195"/>
    <w:rsid w:val="00D710E5"/>
    <w:rsid w:val="00D7340F"/>
    <w:rsid w:val="00D73CE6"/>
    <w:rsid w:val="00D7529A"/>
    <w:rsid w:val="00D75BAE"/>
    <w:rsid w:val="00D771D8"/>
    <w:rsid w:val="00D77CDB"/>
    <w:rsid w:val="00D80559"/>
    <w:rsid w:val="00D81102"/>
    <w:rsid w:val="00D814F3"/>
    <w:rsid w:val="00D81B6B"/>
    <w:rsid w:val="00D824E7"/>
    <w:rsid w:val="00D82E4E"/>
    <w:rsid w:val="00D837CA"/>
    <w:rsid w:val="00D8505F"/>
    <w:rsid w:val="00D863E0"/>
    <w:rsid w:val="00D866E0"/>
    <w:rsid w:val="00D867B1"/>
    <w:rsid w:val="00D86CB2"/>
    <w:rsid w:val="00D87938"/>
    <w:rsid w:val="00D921A4"/>
    <w:rsid w:val="00D93340"/>
    <w:rsid w:val="00DA03AE"/>
    <w:rsid w:val="00DA0D45"/>
    <w:rsid w:val="00DA1207"/>
    <w:rsid w:val="00DA1454"/>
    <w:rsid w:val="00DA22EC"/>
    <w:rsid w:val="00DA2BDA"/>
    <w:rsid w:val="00DA2E1A"/>
    <w:rsid w:val="00DA3D1A"/>
    <w:rsid w:val="00DA4115"/>
    <w:rsid w:val="00DA43AD"/>
    <w:rsid w:val="00DA5116"/>
    <w:rsid w:val="00DB001B"/>
    <w:rsid w:val="00DB052A"/>
    <w:rsid w:val="00DB09C5"/>
    <w:rsid w:val="00DB14FA"/>
    <w:rsid w:val="00DB24E9"/>
    <w:rsid w:val="00DB2527"/>
    <w:rsid w:val="00DB6120"/>
    <w:rsid w:val="00DC21AD"/>
    <w:rsid w:val="00DC29B0"/>
    <w:rsid w:val="00DC46F6"/>
    <w:rsid w:val="00DC46FD"/>
    <w:rsid w:val="00DC60C5"/>
    <w:rsid w:val="00DD024A"/>
    <w:rsid w:val="00DD14FB"/>
    <w:rsid w:val="00DD3971"/>
    <w:rsid w:val="00DD504D"/>
    <w:rsid w:val="00DD79CC"/>
    <w:rsid w:val="00DE0AA9"/>
    <w:rsid w:val="00DE2E28"/>
    <w:rsid w:val="00DE5974"/>
    <w:rsid w:val="00DE5EF1"/>
    <w:rsid w:val="00DF0679"/>
    <w:rsid w:val="00DF3BA2"/>
    <w:rsid w:val="00DF5B3A"/>
    <w:rsid w:val="00DF60AA"/>
    <w:rsid w:val="00DF6BAA"/>
    <w:rsid w:val="00DF73F5"/>
    <w:rsid w:val="00E01327"/>
    <w:rsid w:val="00E0294B"/>
    <w:rsid w:val="00E02CAF"/>
    <w:rsid w:val="00E10C21"/>
    <w:rsid w:val="00E10DC5"/>
    <w:rsid w:val="00E1152C"/>
    <w:rsid w:val="00E152D8"/>
    <w:rsid w:val="00E16BC5"/>
    <w:rsid w:val="00E1777A"/>
    <w:rsid w:val="00E20BE0"/>
    <w:rsid w:val="00E2193D"/>
    <w:rsid w:val="00E22B2A"/>
    <w:rsid w:val="00E22DA1"/>
    <w:rsid w:val="00E2365C"/>
    <w:rsid w:val="00E25652"/>
    <w:rsid w:val="00E319D1"/>
    <w:rsid w:val="00E348A8"/>
    <w:rsid w:val="00E34F09"/>
    <w:rsid w:val="00E354BD"/>
    <w:rsid w:val="00E35B5D"/>
    <w:rsid w:val="00E363C9"/>
    <w:rsid w:val="00E415DD"/>
    <w:rsid w:val="00E4560B"/>
    <w:rsid w:val="00E50E16"/>
    <w:rsid w:val="00E5280E"/>
    <w:rsid w:val="00E562B2"/>
    <w:rsid w:val="00E56DF5"/>
    <w:rsid w:val="00E57EBE"/>
    <w:rsid w:val="00E60DF4"/>
    <w:rsid w:val="00E60E28"/>
    <w:rsid w:val="00E62F65"/>
    <w:rsid w:val="00E63D49"/>
    <w:rsid w:val="00E73154"/>
    <w:rsid w:val="00E752FC"/>
    <w:rsid w:val="00E77066"/>
    <w:rsid w:val="00E770E2"/>
    <w:rsid w:val="00E87ACF"/>
    <w:rsid w:val="00E94300"/>
    <w:rsid w:val="00E9518D"/>
    <w:rsid w:val="00EA1E82"/>
    <w:rsid w:val="00EA3D0E"/>
    <w:rsid w:val="00EA42E6"/>
    <w:rsid w:val="00EA5AE1"/>
    <w:rsid w:val="00EB3D39"/>
    <w:rsid w:val="00EB55D9"/>
    <w:rsid w:val="00EC0921"/>
    <w:rsid w:val="00EC0ECD"/>
    <w:rsid w:val="00EC15CE"/>
    <w:rsid w:val="00EC1C87"/>
    <w:rsid w:val="00EC49B8"/>
    <w:rsid w:val="00EC5E5D"/>
    <w:rsid w:val="00EC62DB"/>
    <w:rsid w:val="00EC63F5"/>
    <w:rsid w:val="00EC793A"/>
    <w:rsid w:val="00ED07C8"/>
    <w:rsid w:val="00ED0F4E"/>
    <w:rsid w:val="00ED1510"/>
    <w:rsid w:val="00ED15BF"/>
    <w:rsid w:val="00ED2364"/>
    <w:rsid w:val="00ED27BB"/>
    <w:rsid w:val="00ED3908"/>
    <w:rsid w:val="00ED4174"/>
    <w:rsid w:val="00ED4903"/>
    <w:rsid w:val="00ED54E1"/>
    <w:rsid w:val="00ED705B"/>
    <w:rsid w:val="00EE349A"/>
    <w:rsid w:val="00EE5149"/>
    <w:rsid w:val="00EE6E3D"/>
    <w:rsid w:val="00EE6EF1"/>
    <w:rsid w:val="00EF190C"/>
    <w:rsid w:val="00EF371E"/>
    <w:rsid w:val="00EF39CA"/>
    <w:rsid w:val="00EF3C26"/>
    <w:rsid w:val="00F00045"/>
    <w:rsid w:val="00F013C0"/>
    <w:rsid w:val="00F01C18"/>
    <w:rsid w:val="00F01C83"/>
    <w:rsid w:val="00F0271E"/>
    <w:rsid w:val="00F06133"/>
    <w:rsid w:val="00F121A6"/>
    <w:rsid w:val="00F16117"/>
    <w:rsid w:val="00F21F0C"/>
    <w:rsid w:val="00F26DAF"/>
    <w:rsid w:val="00F27DD3"/>
    <w:rsid w:val="00F3191C"/>
    <w:rsid w:val="00F34435"/>
    <w:rsid w:val="00F37917"/>
    <w:rsid w:val="00F46C47"/>
    <w:rsid w:val="00F504C6"/>
    <w:rsid w:val="00F51266"/>
    <w:rsid w:val="00F53E89"/>
    <w:rsid w:val="00F552DE"/>
    <w:rsid w:val="00F5546F"/>
    <w:rsid w:val="00F6037A"/>
    <w:rsid w:val="00F603DB"/>
    <w:rsid w:val="00F612B8"/>
    <w:rsid w:val="00F64C7D"/>
    <w:rsid w:val="00F6501E"/>
    <w:rsid w:val="00F6693D"/>
    <w:rsid w:val="00F7007B"/>
    <w:rsid w:val="00F70835"/>
    <w:rsid w:val="00F70B3E"/>
    <w:rsid w:val="00F7288B"/>
    <w:rsid w:val="00F756B6"/>
    <w:rsid w:val="00F765B6"/>
    <w:rsid w:val="00F77747"/>
    <w:rsid w:val="00F8061A"/>
    <w:rsid w:val="00F85419"/>
    <w:rsid w:val="00F87258"/>
    <w:rsid w:val="00F90282"/>
    <w:rsid w:val="00F90C13"/>
    <w:rsid w:val="00F9178E"/>
    <w:rsid w:val="00F94F2F"/>
    <w:rsid w:val="00F9778B"/>
    <w:rsid w:val="00F97CA7"/>
    <w:rsid w:val="00FA0820"/>
    <w:rsid w:val="00FA5E2A"/>
    <w:rsid w:val="00FB03A5"/>
    <w:rsid w:val="00FB21E9"/>
    <w:rsid w:val="00FB5783"/>
    <w:rsid w:val="00FC04B0"/>
    <w:rsid w:val="00FC174D"/>
    <w:rsid w:val="00FC2E91"/>
    <w:rsid w:val="00FC2FC0"/>
    <w:rsid w:val="00FC40D6"/>
    <w:rsid w:val="00FD20D7"/>
    <w:rsid w:val="00FD2228"/>
    <w:rsid w:val="00FD22AF"/>
    <w:rsid w:val="00FD33EC"/>
    <w:rsid w:val="00FE0444"/>
    <w:rsid w:val="00FE168F"/>
    <w:rsid w:val="00FE558D"/>
    <w:rsid w:val="00FF6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3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D3BCF"/>
    <w:pPr>
      <w:ind w:left="720"/>
      <w:contextualSpacing/>
    </w:pPr>
  </w:style>
  <w:style w:type="character" w:styleId="CommentReference">
    <w:name w:val="annotation reference"/>
    <w:basedOn w:val="DefaultParagraphFont"/>
    <w:rsid w:val="00185518"/>
    <w:rPr>
      <w:sz w:val="16"/>
      <w:szCs w:val="16"/>
    </w:rPr>
  </w:style>
  <w:style w:type="paragraph" w:styleId="CommentText">
    <w:name w:val="annotation text"/>
    <w:basedOn w:val="Normal"/>
    <w:link w:val="CommentTextChar"/>
    <w:rsid w:val="00185518"/>
    <w:rPr>
      <w:sz w:val="20"/>
    </w:rPr>
  </w:style>
  <w:style w:type="character" w:customStyle="1" w:styleId="CommentTextChar">
    <w:name w:val="Comment Text Char"/>
    <w:basedOn w:val="DefaultParagraphFont"/>
    <w:link w:val="CommentText"/>
    <w:rsid w:val="00185518"/>
  </w:style>
  <w:style w:type="paragraph" w:styleId="CommentSubject">
    <w:name w:val="annotation subject"/>
    <w:basedOn w:val="CommentText"/>
    <w:next w:val="CommentText"/>
    <w:link w:val="CommentSubjectChar"/>
    <w:rsid w:val="00185518"/>
    <w:rPr>
      <w:b/>
      <w:bCs/>
    </w:rPr>
  </w:style>
  <w:style w:type="character" w:customStyle="1" w:styleId="CommentSubjectChar">
    <w:name w:val="Comment Subject Char"/>
    <w:basedOn w:val="CommentTextChar"/>
    <w:link w:val="CommentSubject"/>
    <w:rsid w:val="00185518"/>
    <w:rPr>
      <w:b/>
      <w:bCs/>
    </w:rPr>
  </w:style>
  <w:style w:type="character" w:customStyle="1" w:styleId="FootnoteTextChar">
    <w:name w:val="Footnote Text Char"/>
    <w:basedOn w:val="DefaultParagraphFont"/>
    <w:link w:val="FootnoteText"/>
    <w:uiPriority w:val="99"/>
    <w:semiHidden/>
    <w:rsid w:val="008A617A"/>
  </w:style>
  <w:style w:type="paragraph" w:customStyle="1" w:styleId="MemoHeader">
    <w:name w:val="Memo Header"/>
    <w:uiPriority w:val="99"/>
    <w:semiHidden/>
    <w:rsid w:val="00AE61CC"/>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rsid w:val="00297E78"/>
    <w:rPr>
      <w:sz w:val="24"/>
    </w:rPr>
  </w:style>
  <w:style w:type="paragraph" w:customStyle="1" w:styleId="Default">
    <w:name w:val="Default"/>
    <w:rsid w:val="00036BD7"/>
    <w:pPr>
      <w:autoSpaceDE w:val="0"/>
      <w:autoSpaceDN w:val="0"/>
      <w:adjustRightInd w:val="0"/>
    </w:pPr>
    <w:rPr>
      <w:rFonts w:eastAsia="Calibri"/>
      <w:color w:val="000000"/>
      <w:sz w:val="24"/>
      <w:szCs w:val="24"/>
    </w:rPr>
  </w:style>
  <w:style w:type="paragraph" w:styleId="NoSpacing">
    <w:name w:val="No Spacing"/>
    <w:uiPriority w:val="1"/>
    <w:qFormat/>
    <w:rsid w:val="00172528"/>
    <w:rPr>
      <w:rFonts w:ascii="Georgia" w:eastAsiaTheme="minorHAnsi" w:hAnsi="Georgia"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8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lph.daigneault@puc.texas.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2800</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2017-05-12T17:23:00Z</dcterms:created>
  <dcterms:modified xsi:type="dcterms:W3CDTF">2017-05-12T17:23:00Z</dcterms:modified>
</cp:coreProperties>
</file>